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D783F" w14:textId="77777777" w:rsidR="009E6B87" w:rsidRDefault="0050331E">
      <w:bookmarkStart w:id="0" w:name="_GoBack"/>
      <w:bookmarkEnd w:id="0"/>
      <w:r>
        <w:rPr>
          <w:noProof/>
        </w:rPr>
        <w:drawing>
          <wp:inline distT="0" distB="0" distL="0" distR="0" wp14:anchorId="4B0CF1A2" wp14:editId="4A9EBBDA">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10"/>
                    <a:stretch>
                      <a:fillRect/>
                    </a:stretch>
                  </pic:blipFill>
                  <pic:spPr bwMode="auto">
                    <a:xfrm>
                      <a:off x="0" y="0"/>
                      <a:ext cx="857250" cy="764930"/>
                    </a:xfrm>
                    <a:prstGeom prst="rect">
                      <a:avLst/>
                    </a:prstGeom>
                    <a:noFill/>
                    <a:ln w="9525">
                      <a:noFill/>
                      <a:headEnd/>
                      <a:tailEnd/>
                    </a:ln>
                  </pic:spPr>
                </pic:pic>
              </a:graphicData>
            </a:graphic>
          </wp:inline>
        </w:drawing>
      </w:r>
    </w:p>
    <w:p w14:paraId="6D5AC0B5" w14:textId="551DAED8" w:rsidR="009E6B87" w:rsidRPr="009C59EA" w:rsidRDefault="0050331E" w:rsidP="009C59EA">
      <w:pPr>
        <w:pStyle w:val="Heading1"/>
        <w:spacing w:before="0"/>
        <w:jc w:val="center"/>
        <w:rPr>
          <w:sz w:val="44"/>
          <w:szCs w:val="44"/>
        </w:rPr>
      </w:pPr>
      <w:bookmarkStart w:id="1" w:name="X8146d321fd916cd7ac4419b818a7bfb66fae9d3"/>
      <w:r w:rsidRPr="009C59EA">
        <w:rPr>
          <w:sz w:val="44"/>
          <w:szCs w:val="44"/>
        </w:rPr>
        <w:t>Industrial Maintenance Occupations</w:t>
      </w:r>
    </w:p>
    <w:p w14:paraId="6EC98515" w14:textId="77777777" w:rsidR="00914F2C" w:rsidRDefault="0050331E" w:rsidP="009C59EA">
      <w:pPr>
        <w:pStyle w:val="Heading1"/>
        <w:spacing w:before="0"/>
        <w:jc w:val="center"/>
        <w:rPr>
          <w:sz w:val="44"/>
          <w:szCs w:val="44"/>
        </w:rPr>
      </w:pPr>
      <w:bookmarkStart w:id="2" w:name="X8842bd1cc97ab9ba60e9376057291b91ad1b529"/>
      <w:bookmarkEnd w:id="1"/>
      <w:r w:rsidRPr="009C59EA">
        <w:rPr>
          <w:sz w:val="44"/>
          <w:szCs w:val="44"/>
        </w:rPr>
        <w:t xml:space="preserve">Labor Market Information Report </w:t>
      </w:r>
    </w:p>
    <w:p w14:paraId="4D9FC5F5" w14:textId="4403770E" w:rsidR="009E6B87" w:rsidRPr="009C59EA" w:rsidRDefault="0050331E" w:rsidP="009C59EA">
      <w:pPr>
        <w:pStyle w:val="Heading1"/>
        <w:spacing w:before="0"/>
        <w:jc w:val="center"/>
        <w:rPr>
          <w:sz w:val="44"/>
          <w:szCs w:val="44"/>
        </w:rPr>
      </w:pPr>
      <w:r w:rsidRPr="009C59EA">
        <w:rPr>
          <w:sz w:val="44"/>
          <w:szCs w:val="44"/>
        </w:rPr>
        <w:t>Santa Rosa College</w:t>
      </w:r>
    </w:p>
    <w:p w14:paraId="2108914B" w14:textId="77777777" w:rsidR="00F83CDB" w:rsidRDefault="0050331E" w:rsidP="009C59EA">
      <w:pPr>
        <w:pStyle w:val="Heading1"/>
        <w:spacing w:before="0"/>
        <w:jc w:val="center"/>
      </w:pPr>
      <w:bookmarkStart w:id="3" w:name="X610f77bdd55a40e3bb361475d2a6c232de14ac9"/>
      <w:bookmarkEnd w:id="2"/>
      <w:r>
        <w:t xml:space="preserve">Prepared by the San Francisco Bay Center of Excellence </w:t>
      </w:r>
    </w:p>
    <w:p w14:paraId="057A188E" w14:textId="60BABAA4" w:rsidR="009E6B87" w:rsidRDefault="0050331E" w:rsidP="009C59EA">
      <w:pPr>
        <w:pStyle w:val="Heading1"/>
        <w:spacing w:before="0"/>
        <w:jc w:val="center"/>
      </w:pPr>
      <w:r>
        <w:t>for Labor Market Research</w:t>
      </w:r>
    </w:p>
    <w:p w14:paraId="380CBD2E" w14:textId="77777777" w:rsidR="009E6B87" w:rsidRDefault="0050331E" w:rsidP="009C59EA">
      <w:pPr>
        <w:jc w:val="center"/>
      </w:pPr>
      <w:r>
        <w:rPr>
          <w:b/>
        </w:rPr>
        <w:t>December 2020</w:t>
      </w:r>
    </w:p>
    <w:p w14:paraId="5BC24D06" w14:textId="77777777" w:rsidR="009E6B87" w:rsidRDefault="0050331E" w:rsidP="00F83CDB">
      <w:pPr>
        <w:pStyle w:val="Heading1"/>
        <w:spacing w:before="240"/>
      </w:pPr>
      <w:bookmarkStart w:id="4" w:name="recommendation"/>
      <w:bookmarkEnd w:id="3"/>
      <w:r>
        <w:t>Recommendation</w:t>
      </w:r>
    </w:p>
    <w:p w14:paraId="4811CBAD" w14:textId="63932C1A" w:rsidR="009E6B87" w:rsidRDefault="0050331E" w:rsidP="009C59EA">
      <w:pPr>
        <w:jc w:val="both"/>
      </w:pPr>
      <w:r>
        <w:t>Based on all available data, there appears to be an “undersupply” of Industrial Maintenance workers compared to the demand for this cluster of occupations in the Bay region and in the North Bay sub-region (Marin, Napa, Solano, Sonoma</w:t>
      </w:r>
      <w:r w:rsidR="00914F2C">
        <w:t xml:space="preserve"> counties</w:t>
      </w:r>
      <w:r>
        <w:t>). There is a projected annual gap of about 882 students in the Bay region and 200</w:t>
      </w:r>
      <w:r w:rsidR="00914F2C">
        <w:t xml:space="preserve"> students</w:t>
      </w:r>
      <w:r>
        <w:t xml:space="preserve"> in the North Bay Sub-Region.</w:t>
      </w:r>
    </w:p>
    <w:p w14:paraId="6DBF8649" w14:textId="77777777" w:rsidR="009E6B87" w:rsidRDefault="0050331E" w:rsidP="00914F2C">
      <w:pPr>
        <w:pStyle w:val="Heading1"/>
        <w:spacing w:before="240"/>
        <w:jc w:val="both"/>
      </w:pPr>
      <w:bookmarkStart w:id="5" w:name="introduction"/>
      <w:bookmarkEnd w:id="4"/>
      <w:r>
        <w:t>Introduction</w:t>
      </w:r>
    </w:p>
    <w:p w14:paraId="678F8193" w14:textId="5EDBB479" w:rsidR="009E6B87" w:rsidRDefault="00914F2C" w:rsidP="009C59EA">
      <w:pPr>
        <w:jc w:val="both"/>
      </w:pPr>
      <w:r>
        <w:t xml:space="preserve">This report </w:t>
      </w:r>
      <w:r w:rsidR="0050331E">
        <w:t>provides student outcomes data on employment and earnings for TOP 0934</w:t>
      </w:r>
      <w:r>
        <w:t>.</w:t>
      </w:r>
      <w:r w:rsidR="0050331E">
        <w:t xml:space="preserve">00 - Electronics and Electric Technology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Santa Rosa </w:t>
      </w:r>
      <w:r>
        <w:t>Junior C</w:t>
      </w:r>
      <w:r w:rsidR="0050331E">
        <w:t>ollege</w:t>
      </w:r>
      <w:r>
        <w:t xml:space="preserve"> (SRJC)</w:t>
      </w:r>
      <w:r w:rsidR="0050331E">
        <w:t xml:space="preserve"> and in the region.</w:t>
      </w:r>
    </w:p>
    <w:p w14:paraId="076AC357" w14:textId="109E409F" w:rsidR="009E6B87" w:rsidRDefault="0050331E" w:rsidP="009C59EA">
      <w:pPr>
        <w:jc w:val="both"/>
      </w:pPr>
      <w:r>
        <w:t xml:space="preserve">This report profiles Industrial Maintenance Occupations in the 12 county Bay region and in the North Bay sub-region for </w:t>
      </w:r>
      <w:r w:rsidR="00914F2C">
        <w:t>a program modification at SRJC</w:t>
      </w:r>
      <w:r>
        <w:t>.</w:t>
      </w:r>
    </w:p>
    <w:p w14:paraId="25D49967" w14:textId="0669AF2F" w:rsidR="009E6B87" w:rsidRDefault="0050331E" w:rsidP="00914F2C">
      <w:pPr>
        <w:numPr>
          <w:ilvl w:val="0"/>
          <w:numId w:val="9"/>
        </w:numPr>
        <w:spacing w:after="240"/>
      </w:pPr>
      <w:r>
        <w:rPr>
          <w:b/>
        </w:rPr>
        <w:t>Electro-Mechanical and Mechatronics Technologists and Technicians (17-3024):</w:t>
      </w:r>
      <w:r>
        <w:t xml:space="preserve"> Operate, test, maintain, or calibrate unmanned, automated, servo-mechanical, or electromechanical equipment. May operate unmanned submarines, aircraft, or other equipment at worksites, such as oil rigs, deep ocean exploration, or hazardous waste removal. May assist engineers in testing and designing robotics equipment.</w:t>
      </w:r>
      <w:r>
        <w:br/>
        <w:t>  Entry-Level Educational Requirement: Associate’s degree</w:t>
      </w:r>
      <w:r>
        <w:br/>
        <w:t>  Training Requirement: None</w:t>
      </w:r>
      <w:r>
        <w:br/>
        <w:t>  Percentage of Community College Award Holders or Some P</w:t>
      </w:r>
      <w:r w:rsidR="00914F2C">
        <w:t xml:space="preserve">ostsecondary Coursework: </w:t>
      </w:r>
      <w:r w:rsidR="001972FC">
        <w:t>51</w:t>
      </w:r>
      <w:r w:rsidR="00914F2C">
        <w:t xml:space="preserve"> %</w:t>
      </w:r>
    </w:p>
    <w:p w14:paraId="680DD21E" w14:textId="7F33C574" w:rsidR="009E6B87" w:rsidRDefault="0050331E" w:rsidP="00914F2C">
      <w:pPr>
        <w:numPr>
          <w:ilvl w:val="0"/>
          <w:numId w:val="9"/>
        </w:numPr>
        <w:spacing w:after="0"/>
      </w:pPr>
      <w:r>
        <w:rPr>
          <w:b/>
        </w:rPr>
        <w:t>Industrial Engineering Technologists and Technicians (17-3026):</w:t>
      </w:r>
      <w:r>
        <w:t xml:space="preserve"> Apply engineering theory and principles to problems of industrial layout or manufacturing production, usually under the direction of engineering staff. May perform time and motion studies on worker operations in a variety of industries for purposes such as establishing standard production rates or improving efficiency.</w:t>
      </w:r>
      <w:r>
        <w:br/>
        <w:t>  Entry-Level Educational Requirement: Associate’s degree</w:t>
      </w:r>
      <w:r>
        <w:br/>
        <w:t>  Training Requirement: None</w:t>
      </w:r>
      <w:r>
        <w:br/>
        <w:t>  Percentage of Community College Award Holders or Som</w:t>
      </w:r>
      <w:r w:rsidR="001972FC">
        <w:t>e Postsecondary Coursework: 51</w:t>
      </w:r>
      <w:r>
        <w:t xml:space="preserve"> %</w:t>
      </w:r>
      <w:r>
        <w:br/>
      </w:r>
    </w:p>
    <w:p w14:paraId="7542B099" w14:textId="088482CA" w:rsidR="009E6B87" w:rsidRDefault="0050331E" w:rsidP="00914F2C">
      <w:pPr>
        <w:numPr>
          <w:ilvl w:val="0"/>
          <w:numId w:val="9"/>
        </w:numPr>
        <w:spacing w:after="0"/>
      </w:pPr>
      <w:r>
        <w:rPr>
          <w:b/>
        </w:rPr>
        <w:t>Mechanical Engineering Technologists and Technicians (17-3027):</w:t>
      </w:r>
      <w:r>
        <w:t xml:space="preserve"> Apply theory and principles of mechanical engineering to modify, develop, test, or calibrate machinery and equipment under direction of engineering staff or physical scientists.</w:t>
      </w:r>
      <w:r>
        <w:br/>
        <w:t>  Entry-Level Educational Requirement: Associate’s degree</w:t>
      </w:r>
      <w:r>
        <w:br/>
        <w:t>  Training Requirement: None</w:t>
      </w:r>
      <w:r>
        <w:br/>
      </w:r>
      <w:r>
        <w:lastRenderedPageBreak/>
        <w:t>  Percentage of Community College Award Holders or Som</w:t>
      </w:r>
      <w:r w:rsidR="001972FC">
        <w:t>e Postsecondary Coursework: 51</w:t>
      </w:r>
      <w:r>
        <w:t xml:space="preserve"> %</w:t>
      </w:r>
      <w:r>
        <w:br/>
      </w:r>
    </w:p>
    <w:p w14:paraId="1A7DC669" w14:textId="5C4AA5B8" w:rsidR="009E6B87" w:rsidRDefault="0050331E" w:rsidP="00914F2C">
      <w:pPr>
        <w:numPr>
          <w:ilvl w:val="0"/>
          <w:numId w:val="9"/>
        </w:numPr>
        <w:spacing w:after="120"/>
      </w:pPr>
      <w:r>
        <w:rPr>
          <w:b/>
        </w:rPr>
        <w:t>Electrical and Electronics Repairers, Commercial and Industrial Equipment (49-2094):</w:t>
      </w:r>
      <w:r>
        <w:t xml:space="preserve"> Repair, test, adjust, or install electronic equipment, such as industrial controls, transmitters, and antennas. Excludes “Avionics Technicians” (49-2091), “Electronic Equipment Installers and Repairers, Motor Vehicles” (49-2096), and “Electrical and Electronics Installers and Repairers, Transportation Equipment” (49-2093).</w:t>
      </w:r>
      <w:r>
        <w:br/>
        <w:t>  Entry-Level Educational Requirement: Postsecondary nondegree award</w:t>
      </w:r>
      <w:r>
        <w:br/>
        <w:t>  Training Requirement: Long-term on-the-job training</w:t>
      </w:r>
      <w:r>
        <w:br/>
        <w:t>  Percentage of Community College Award Holders or Som</w:t>
      </w:r>
      <w:r w:rsidR="001972FC">
        <w:t>e Postsecondary Coursework: 52</w:t>
      </w:r>
      <w:r>
        <w:t xml:space="preserve"> %</w:t>
      </w:r>
    </w:p>
    <w:p w14:paraId="6631621D" w14:textId="29A08DD7" w:rsidR="009E6B87" w:rsidRDefault="0050331E">
      <w:pPr>
        <w:numPr>
          <w:ilvl w:val="0"/>
          <w:numId w:val="9"/>
        </w:numPr>
      </w:pPr>
      <w:r>
        <w:rPr>
          <w:b/>
        </w:rPr>
        <w:t>Industrial Machinery Mechanics (49-9041):</w:t>
      </w:r>
      <w:r>
        <w:t xml:space="preserve"> Repair, install, adjust, or maintain industrial production and processing machinery or refinery and pipeline distribution systems. Excludes “Millwrights” (49-9044), “Mobile Heavy Equipment Mechanics, Except Engines” (49-3042), and “Maintenance Workers, Machinery” (49-9043).</w:t>
      </w:r>
      <w:r>
        <w:br/>
        <w:t>  Entry-Level Educational Requirement: High school diploma or equivalent</w:t>
      </w:r>
      <w:r>
        <w:br/>
        <w:t>  Training Requirement: Long-term on-the-job training</w:t>
      </w:r>
      <w:r>
        <w:br/>
        <w:t>  Percentage of Community College Award Holders or Som</w:t>
      </w:r>
      <w:r w:rsidR="001972FC">
        <w:t>e Postsecondary Coursework: 42</w:t>
      </w:r>
      <w:r>
        <w:t xml:space="preserve"> %</w:t>
      </w:r>
    </w:p>
    <w:p w14:paraId="0F8DE6AD" w14:textId="77777777" w:rsidR="009E6B87" w:rsidRDefault="0050331E" w:rsidP="00914F2C">
      <w:pPr>
        <w:pStyle w:val="Heading1"/>
        <w:spacing w:before="240"/>
      </w:pPr>
      <w:bookmarkStart w:id="6" w:name="occupational-demand"/>
      <w:bookmarkEnd w:id="5"/>
      <w:r>
        <w:t>Occupational Demand</w:t>
      </w:r>
    </w:p>
    <w:p w14:paraId="51D74327" w14:textId="33F1BEDC" w:rsidR="009E6B87" w:rsidRDefault="0050331E" w:rsidP="00914F2C">
      <w:pPr>
        <w:spacing w:before="120" w:after="0"/>
      </w:pPr>
      <w:r>
        <w:rPr>
          <w:b/>
        </w:rPr>
        <w:t>Table 1. Employment Outlook for Industrial Maintenance Occupations in Bay Region</w:t>
      </w:r>
    </w:p>
    <w:tbl>
      <w:tblPr>
        <w:tblW w:w="0" w:type="auto"/>
        <w:tblLook w:val="0420" w:firstRow="1" w:lastRow="0" w:firstColumn="0" w:lastColumn="0" w:noHBand="0" w:noVBand="1"/>
      </w:tblPr>
      <w:tblGrid>
        <w:gridCol w:w="3061"/>
        <w:gridCol w:w="812"/>
        <w:gridCol w:w="823"/>
        <w:gridCol w:w="884"/>
        <w:gridCol w:w="894"/>
        <w:gridCol w:w="1081"/>
        <w:gridCol w:w="1073"/>
        <w:gridCol w:w="910"/>
        <w:gridCol w:w="902"/>
      </w:tblGrid>
      <w:tr w:rsidR="00914F2C" w14:paraId="16EB9B76" w14:textId="77777777" w:rsidTr="00914F2C">
        <w:trPr>
          <w:cantSplit/>
          <w:tblHeader/>
        </w:trPr>
        <w:tc>
          <w:tcPr>
            <w:tcW w:w="3061"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A3813DF" w14:textId="77777777" w:rsidR="009E6B87" w:rsidRPr="00914F2C" w:rsidRDefault="0050331E" w:rsidP="00914F2C">
            <w:pPr>
              <w:spacing w:before="40" w:after="40" w:line="240" w:lineRule="auto"/>
              <w:ind w:left="100" w:right="100"/>
              <w:rPr>
                <w:rFonts w:asciiTheme="minorHAnsi" w:hAnsiTheme="minorHAnsi"/>
                <w:sz w:val="21"/>
                <w:szCs w:val="21"/>
              </w:rPr>
            </w:pPr>
            <w:r w:rsidRPr="00914F2C">
              <w:rPr>
                <w:rFonts w:asciiTheme="minorHAnsi" w:eastAsia="Arial" w:hAnsiTheme="minorHAnsi" w:cs="Arial"/>
                <w:b/>
                <w:color w:val="111111"/>
                <w:sz w:val="21"/>
                <w:szCs w:val="21"/>
              </w:rPr>
              <w:t>Occupation</w:t>
            </w:r>
          </w:p>
        </w:tc>
        <w:tc>
          <w:tcPr>
            <w:tcW w:w="758"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45F30A5" w14:textId="38832598" w:rsidR="009E6B87" w:rsidRPr="00914F2C" w:rsidRDefault="0050331E" w:rsidP="00914F2C">
            <w:pPr>
              <w:spacing w:before="40" w:after="40" w:line="240" w:lineRule="auto"/>
              <w:ind w:left="100" w:right="100"/>
              <w:rPr>
                <w:rFonts w:asciiTheme="minorHAnsi" w:hAnsiTheme="minorHAnsi"/>
                <w:sz w:val="21"/>
                <w:szCs w:val="21"/>
              </w:rPr>
            </w:pPr>
            <w:r w:rsidRPr="00914F2C">
              <w:rPr>
                <w:rFonts w:asciiTheme="minorHAnsi" w:eastAsia="Arial" w:hAnsiTheme="minorHAnsi" w:cs="Arial"/>
                <w:b/>
                <w:color w:val="111111"/>
                <w:sz w:val="21"/>
                <w:szCs w:val="21"/>
              </w:rPr>
              <w:t>2019 Job</w:t>
            </w:r>
            <w:r w:rsidR="00914F2C">
              <w:rPr>
                <w:rFonts w:asciiTheme="minorHAnsi" w:eastAsia="Arial" w:hAnsiTheme="minorHAnsi" w:cs="Arial"/>
                <w:b/>
                <w:color w:val="111111"/>
                <w:sz w:val="21"/>
                <w:szCs w:val="21"/>
              </w:rPr>
              <w:t>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2DA1397" w14:textId="77777777" w:rsidR="009E6B87" w:rsidRPr="00914F2C" w:rsidRDefault="0050331E" w:rsidP="00914F2C">
            <w:pPr>
              <w:spacing w:before="40" w:after="40" w:line="240" w:lineRule="auto"/>
              <w:ind w:left="100" w:right="100"/>
              <w:rPr>
                <w:rFonts w:asciiTheme="minorHAnsi" w:hAnsiTheme="minorHAnsi"/>
                <w:sz w:val="21"/>
                <w:szCs w:val="21"/>
              </w:rPr>
            </w:pPr>
            <w:r w:rsidRPr="00914F2C">
              <w:rPr>
                <w:rFonts w:asciiTheme="minorHAnsi" w:eastAsia="Arial" w:hAnsiTheme="minorHAnsi" w:cs="Arial"/>
                <w:b/>
                <w:color w:val="111111"/>
                <w:sz w:val="21"/>
                <w:szCs w:val="21"/>
              </w:rPr>
              <w:t>2024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32E660A" w14:textId="77777777" w:rsidR="009E6B87" w:rsidRPr="00914F2C" w:rsidRDefault="0050331E" w:rsidP="00914F2C">
            <w:pPr>
              <w:spacing w:before="40" w:after="40" w:line="240" w:lineRule="auto"/>
              <w:ind w:left="100" w:right="100"/>
              <w:rPr>
                <w:rFonts w:asciiTheme="minorHAnsi" w:hAnsiTheme="minorHAnsi"/>
                <w:sz w:val="21"/>
                <w:szCs w:val="21"/>
              </w:rPr>
            </w:pPr>
            <w:r w:rsidRPr="00914F2C">
              <w:rPr>
                <w:rFonts w:asciiTheme="minorHAnsi" w:eastAsia="Arial" w:hAnsiTheme="minorHAnsi" w:cs="Arial"/>
                <w:b/>
                <w:color w:val="111111"/>
                <w:sz w:val="21"/>
                <w:szCs w:val="21"/>
              </w:rPr>
              <w:t>5-yr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60D73D5" w14:textId="77777777" w:rsidR="009E6B87" w:rsidRPr="00914F2C" w:rsidRDefault="0050331E" w:rsidP="00914F2C">
            <w:pPr>
              <w:spacing w:before="40" w:after="40" w:line="240" w:lineRule="auto"/>
              <w:ind w:left="100" w:right="100"/>
              <w:rPr>
                <w:rFonts w:asciiTheme="minorHAnsi" w:hAnsiTheme="minorHAnsi"/>
                <w:sz w:val="21"/>
                <w:szCs w:val="21"/>
              </w:rPr>
            </w:pPr>
            <w:r w:rsidRPr="00914F2C">
              <w:rPr>
                <w:rFonts w:asciiTheme="minorHAnsi" w:eastAsia="Arial" w:hAnsiTheme="minorHAnsi" w:cs="Arial"/>
                <w:b/>
                <w:color w:val="111111"/>
                <w:sz w:val="21"/>
                <w:szCs w:val="21"/>
              </w:rPr>
              <w:t>5-yr %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D21A94A" w14:textId="77777777" w:rsidR="009E6B87" w:rsidRPr="00914F2C" w:rsidRDefault="0050331E" w:rsidP="00914F2C">
            <w:pPr>
              <w:spacing w:before="40" w:after="40" w:line="240" w:lineRule="auto"/>
              <w:ind w:left="100" w:right="100"/>
              <w:rPr>
                <w:rFonts w:asciiTheme="minorHAnsi" w:hAnsiTheme="minorHAnsi"/>
                <w:sz w:val="21"/>
                <w:szCs w:val="21"/>
              </w:rPr>
            </w:pPr>
            <w:r w:rsidRPr="00914F2C">
              <w:rPr>
                <w:rFonts w:asciiTheme="minorHAnsi" w:eastAsia="Arial" w:hAnsiTheme="minorHAnsi" w:cs="Arial"/>
                <w:b/>
                <w:color w:val="111111"/>
                <w:sz w:val="21"/>
                <w:szCs w:val="21"/>
              </w:rPr>
              <w:t>5-yr Total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F685FD6" w14:textId="77777777" w:rsidR="009E6B87" w:rsidRPr="00914F2C" w:rsidRDefault="0050331E" w:rsidP="00914F2C">
            <w:pPr>
              <w:spacing w:before="40" w:after="40" w:line="240" w:lineRule="auto"/>
              <w:ind w:left="100" w:right="100"/>
              <w:rPr>
                <w:rFonts w:asciiTheme="minorHAnsi" w:hAnsiTheme="minorHAnsi"/>
                <w:sz w:val="21"/>
                <w:szCs w:val="21"/>
              </w:rPr>
            </w:pPr>
            <w:r w:rsidRPr="00914F2C">
              <w:rPr>
                <w:rFonts w:asciiTheme="minorHAnsi" w:eastAsia="Arial" w:hAnsiTheme="minorHAnsi" w:cs="Arial"/>
                <w:b/>
                <w:color w:val="111111"/>
                <w:sz w:val="21"/>
                <w:szCs w:val="21"/>
              </w:rPr>
              <w:t>Annual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2317A6C" w14:textId="77777777" w:rsidR="009E6B87" w:rsidRPr="00914F2C" w:rsidRDefault="0050331E" w:rsidP="00914F2C">
            <w:pPr>
              <w:spacing w:before="40" w:after="40" w:line="240" w:lineRule="auto"/>
              <w:ind w:left="100" w:right="100"/>
              <w:rPr>
                <w:rFonts w:asciiTheme="minorHAnsi" w:hAnsiTheme="minorHAnsi"/>
                <w:sz w:val="21"/>
                <w:szCs w:val="21"/>
              </w:rPr>
            </w:pPr>
            <w:r w:rsidRPr="00914F2C">
              <w:rPr>
                <w:rFonts w:asciiTheme="minorHAnsi" w:eastAsia="Arial" w:hAnsiTheme="minorHAnsi" w:cs="Arial"/>
                <w:b/>
                <w:color w:val="111111"/>
                <w:sz w:val="21"/>
                <w:szCs w:val="21"/>
              </w:rPr>
              <w:t>25% Hourly Earning</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F324772" w14:textId="77777777" w:rsidR="009E6B87" w:rsidRPr="00914F2C" w:rsidRDefault="0050331E" w:rsidP="00914F2C">
            <w:pPr>
              <w:spacing w:before="40" w:after="40" w:line="240" w:lineRule="auto"/>
              <w:ind w:left="100" w:right="100"/>
              <w:rPr>
                <w:rFonts w:asciiTheme="minorHAnsi" w:hAnsiTheme="minorHAnsi"/>
                <w:sz w:val="21"/>
                <w:szCs w:val="21"/>
              </w:rPr>
            </w:pPr>
            <w:r w:rsidRPr="00914F2C">
              <w:rPr>
                <w:rFonts w:asciiTheme="minorHAnsi" w:eastAsia="Arial" w:hAnsiTheme="minorHAnsi" w:cs="Arial"/>
                <w:b/>
                <w:color w:val="111111"/>
                <w:sz w:val="21"/>
                <w:szCs w:val="21"/>
              </w:rPr>
              <w:t>Median Hourly Wage</w:t>
            </w:r>
          </w:p>
        </w:tc>
      </w:tr>
      <w:tr w:rsidR="00914F2C" w14:paraId="23468870" w14:textId="77777777" w:rsidTr="00914F2C">
        <w:trPr>
          <w:cantSplit/>
        </w:trPr>
        <w:tc>
          <w:tcPr>
            <w:tcW w:w="3061" w:type="dxa"/>
            <w:tcBorders>
              <w:bottom w:val="single" w:sz="8" w:space="0" w:color="333333"/>
            </w:tcBorders>
            <w:shd w:val="clear" w:color="auto" w:fill="FFFFFF"/>
            <w:tcMar>
              <w:top w:w="0" w:type="dxa"/>
              <w:left w:w="0" w:type="dxa"/>
              <w:bottom w:w="0" w:type="dxa"/>
              <w:right w:w="0" w:type="dxa"/>
            </w:tcMar>
            <w:vAlign w:val="center"/>
          </w:tcPr>
          <w:p w14:paraId="67B7B670" w14:textId="1571597F" w:rsidR="009E6B87" w:rsidRPr="00914F2C" w:rsidRDefault="0050331E" w:rsidP="00914F2C">
            <w:pPr>
              <w:spacing w:before="40" w:after="40" w:line="240" w:lineRule="auto"/>
              <w:ind w:left="100" w:right="100"/>
              <w:rPr>
                <w:rFonts w:asciiTheme="minorHAnsi" w:hAnsiTheme="minorHAnsi"/>
                <w:sz w:val="21"/>
                <w:szCs w:val="21"/>
              </w:rPr>
            </w:pPr>
            <w:r w:rsidRPr="00914F2C">
              <w:rPr>
                <w:rFonts w:asciiTheme="minorHAnsi" w:eastAsia="Arial" w:hAnsiTheme="minorHAnsi" w:cs="Arial"/>
                <w:color w:val="111111"/>
                <w:sz w:val="21"/>
                <w:szCs w:val="21"/>
              </w:rPr>
              <w:t>Electro-Mechanical an</w:t>
            </w:r>
            <w:r w:rsidR="00914F2C">
              <w:rPr>
                <w:rFonts w:asciiTheme="minorHAnsi" w:eastAsia="Arial" w:hAnsiTheme="minorHAnsi" w:cs="Arial"/>
                <w:color w:val="111111"/>
                <w:sz w:val="21"/>
                <w:szCs w:val="21"/>
              </w:rPr>
              <w:t>d Mechatronics Technologists and</w:t>
            </w:r>
            <w:r w:rsidRPr="00914F2C">
              <w:rPr>
                <w:rFonts w:asciiTheme="minorHAnsi" w:eastAsia="Arial" w:hAnsiTheme="minorHAnsi" w:cs="Arial"/>
                <w:color w:val="111111"/>
                <w:sz w:val="21"/>
                <w:szCs w:val="21"/>
              </w:rPr>
              <w:t xml:space="preserve"> Technicians</w:t>
            </w:r>
          </w:p>
        </w:tc>
        <w:tc>
          <w:tcPr>
            <w:tcW w:w="758" w:type="dxa"/>
            <w:tcBorders>
              <w:bottom w:val="single" w:sz="8" w:space="0" w:color="333333"/>
            </w:tcBorders>
            <w:shd w:val="clear" w:color="auto" w:fill="FFFFFF"/>
            <w:tcMar>
              <w:top w:w="0" w:type="dxa"/>
              <w:left w:w="0" w:type="dxa"/>
              <w:bottom w:w="0" w:type="dxa"/>
              <w:right w:w="0" w:type="dxa"/>
            </w:tcMar>
            <w:vAlign w:val="center"/>
          </w:tcPr>
          <w:p w14:paraId="0DDEC5DA"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781</w:t>
            </w:r>
          </w:p>
        </w:tc>
        <w:tc>
          <w:tcPr>
            <w:tcW w:w="0" w:type="auto"/>
            <w:tcBorders>
              <w:bottom w:val="single" w:sz="8" w:space="0" w:color="333333"/>
            </w:tcBorders>
            <w:shd w:val="clear" w:color="auto" w:fill="FFFFFF"/>
            <w:tcMar>
              <w:top w:w="0" w:type="dxa"/>
              <w:left w:w="0" w:type="dxa"/>
              <w:bottom w:w="0" w:type="dxa"/>
              <w:right w:w="0" w:type="dxa"/>
            </w:tcMar>
            <w:vAlign w:val="center"/>
          </w:tcPr>
          <w:p w14:paraId="3658E389"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784</w:t>
            </w:r>
          </w:p>
        </w:tc>
        <w:tc>
          <w:tcPr>
            <w:tcW w:w="0" w:type="auto"/>
            <w:tcBorders>
              <w:bottom w:val="single" w:sz="8" w:space="0" w:color="333333"/>
            </w:tcBorders>
            <w:shd w:val="clear" w:color="auto" w:fill="FFFFFF"/>
            <w:tcMar>
              <w:top w:w="0" w:type="dxa"/>
              <w:left w:w="0" w:type="dxa"/>
              <w:bottom w:w="0" w:type="dxa"/>
              <w:right w:w="0" w:type="dxa"/>
            </w:tcMar>
            <w:vAlign w:val="center"/>
          </w:tcPr>
          <w:p w14:paraId="0B1DC01C"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3</w:t>
            </w:r>
          </w:p>
        </w:tc>
        <w:tc>
          <w:tcPr>
            <w:tcW w:w="0" w:type="auto"/>
            <w:tcBorders>
              <w:bottom w:val="single" w:sz="8" w:space="0" w:color="333333"/>
            </w:tcBorders>
            <w:shd w:val="clear" w:color="auto" w:fill="FFFFFF"/>
            <w:tcMar>
              <w:top w:w="0" w:type="dxa"/>
              <w:left w:w="0" w:type="dxa"/>
              <w:bottom w:w="0" w:type="dxa"/>
              <w:right w:w="0" w:type="dxa"/>
            </w:tcMar>
            <w:vAlign w:val="center"/>
          </w:tcPr>
          <w:p w14:paraId="0F5FB4A3"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0.0 %</w:t>
            </w:r>
          </w:p>
        </w:tc>
        <w:tc>
          <w:tcPr>
            <w:tcW w:w="0" w:type="auto"/>
            <w:tcBorders>
              <w:bottom w:val="single" w:sz="8" w:space="0" w:color="333333"/>
            </w:tcBorders>
            <w:shd w:val="clear" w:color="auto" w:fill="FFFFFF"/>
            <w:tcMar>
              <w:top w:w="0" w:type="dxa"/>
              <w:left w:w="0" w:type="dxa"/>
              <w:bottom w:w="0" w:type="dxa"/>
              <w:right w:w="0" w:type="dxa"/>
            </w:tcMar>
            <w:vAlign w:val="center"/>
          </w:tcPr>
          <w:p w14:paraId="65A1891C"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408</w:t>
            </w:r>
          </w:p>
        </w:tc>
        <w:tc>
          <w:tcPr>
            <w:tcW w:w="0" w:type="auto"/>
            <w:tcBorders>
              <w:bottom w:val="single" w:sz="8" w:space="0" w:color="333333"/>
            </w:tcBorders>
            <w:shd w:val="clear" w:color="auto" w:fill="FFFFFF"/>
            <w:tcMar>
              <w:top w:w="0" w:type="dxa"/>
              <w:left w:w="0" w:type="dxa"/>
              <w:bottom w:w="0" w:type="dxa"/>
              <w:right w:w="0" w:type="dxa"/>
            </w:tcMar>
            <w:vAlign w:val="center"/>
          </w:tcPr>
          <w:p w14:paraId="0115E459"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82</w:t>
            </w:r>
          </w:p>
        </w:tc>
        <w:tc>
          <w:tcPr>
            <w:tcW w:w="0" w:type="auto"/>
            <w:tcBorders>
              <w:bottom w:val="single" w:sz="8" w:space="0" w:color="333333"/>
            </w:tcBorders>
            <w:shd w:val="clear" w:color="auto" w:fill="FFFFFF"/>
            <w:tcMar>
              <w:top w:w="0" w:type="dxa"/>
              <w:left w:w="0" w:type="dxa"/>
              <w:bottom w:w="0" w:type="dxa"/>
              <w:right w:w="0" w:type="dxa"/>
            </w:tcMar>
            <w:vAlign w:val="center"/>
          </w:tcPr>
          <w:p w14:paraId="3FE5D065"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$ 20.38</w:t>
            </w:r>
          </w:p>
        </w:tc>
        <w:tc>
          <w:tcPr>
            <w:tcW w:w="0" w:type="auto"/>
            <w:tcBorders>
              <w:bottom w:val="single" w:sz="8" w:space="0" w:color="333333"/>
            </w:tcBorders>
            <w:shd w:val="clear" w:color="auto" w:fill="FFFFFF"/>
            <w:tcMar>
              <w:top w:w="0" w:type="dxa"/>
              <w:left w:w="0" w:type="dxa"/>
              <w:bottom w:w="0" w:type="dxa"/>
              <w:right w:w="0" w:type="dxa"/>
            </w:tcMar>
            <w:vAlign w:val="center"/>
          </w:tcPr>
          <w:p w14:paraId="6E789705"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$ 26.68</w:t>
            </w:r>
          </w:p>
        </w:tc>
      </w:tr>
      <w:tr w:rsidR="00914F2C" w14:paraId="21D431D7" w14:textId="77777777" w:rsidTr="00914F2C">
        <w:trPr>
          <w:cantSplit/>
        </w:trPr>
        <w:tc>
          <w:tcPr>
            <w:tcW w:w="306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ED00A2" w14:textId="77777777" w:rsidR="009E6B87" w:rsidRPr="00914F2C" w:rsidRDefault="0050331E" w:rsidP="00914F2C">
            <w:pPr>
              <w:spacing w:before="40" w:after="40" w:line="240" w:lineRule="auto"/>
              <w:ind w:left="100" w:right="100"/>
              <w:rPr>
                <w:rFonts w:asciiTheme="minorHAnsi" w:hAnsiTheme="minorHAnsi"/>
                <w:sz w:val="21"/>
                <w:szCs w:val="21"/>
              </w:rPr>
            </w:pPr>
            <w:r w:rsidRPr="00914F2C">
              <w:rPr>
                <w:rFonts w:asciiTheme="minorHAnsi" w:eastAsia="Arial" w:hAnsiTheme="minorHAnsi" w:cs="Arial"/>
                <w:color w:val="111111"/>
                <w:sz w:val="21"/>
                <w:szCs w:val="21"/>
              </w:rPr>
              <w:t>Industrial Engineering Technologists and Technicians</w:t>
            </w:r>
          </w:p>
        </w:tc>
        <w:tc>
          <w:tcPr>
            <w:tcW w:w="75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3E3FCA"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2061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D21E24D"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2120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7F38D79"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59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5872B34"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3.0 %</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D915857"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1078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BF6AB0B"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216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10C89A1"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$ 23.35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908CE04"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$ 28.97</w:t>
            </w:r>
          </w:p>
        </w:tc>
      </w:tr>
      <w:tr w:rsidR="00914F2C" w14:paraId="7068C908" w14:textId="77777777" w:rsidTr="00914F2C">
        <w:trPr>
          <w:cantSplit/>
        </w:trPr>
        <w:tc>
          <w:tcPr>
            <w:tcW w:w="306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88DC65" w14:textId="77777777" w:rsidR="009E6B87" w:rsidRPr="00914F2C" w:rsidRDefault="0050331E" w:rsidP="00914F2C">
            <w:pPr>
              <w:spacing w:before="40" w:after="40" w:line="240" w:lineRule="auto"/>
              <w:ind w:left="100" w:right="100"/>
              <w:rPr>
                <w:rFonts w:asciiTheme="minorHAnsi" w:hAnsiTheme="minorHAnsi"/>
                <w:sz w:val="21"/>
                <w:szCs w:val="21"/>
              </w:rPr>
            </w:pPr>
            <w:r w:rsidRPr="00914F2C">
              <w:rPr>
                <w:rFonts w:asciiTheme="minorHAnsi" w:eastAsia="Arial" w:hAnsiTheme="minorHAnsi" w:cs="Arial"/>
                <w:color w:val="111111"/>
                <w:sz w:val="21"/>
                <w:szCs w:val="21"/>
              </w:rPr>
              <w:t>Mechanical Engineering Technologists and Technicians</w:t>
            </w:r>
          </w:p>
        </w:tc>
        <w:tc>
          <w:tcPr>
            <w:tcW w:w="75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7BFFFB"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786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D183299"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860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459FF81"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74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BABF597"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9.0 %</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EF99A1E"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472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89A38E9"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94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F85E51D"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$ 22.73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EB3524A"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$ 30.51</w:t>
            </w:r>
          </w:p>
        </w:tc>
      </w:tr>
      <w:tr w:rsidR="00914F2C" w14:paraId="6EC1E6ED" w14:textId="77777777" w:rsidTr="00914F2C">
        <w:trPr>
          <w:cantSplit/>
        </w:trPr>
        <w:tc>
          <w:tcPr>
            <w:tcW w:w="306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EF52453" w14:textId="77777777" w:rsidR="009E6B87" w:rsidRPr="00914F2C" w:rsidRDefault="0050331E" w:rsidP="00914F2C">
            <w:pPr>
              <w:spacing w:before="40" w:after="40" w:line="240" w:lineRule="auto"/>
              <w:ind w:left="100" w:right="100"/>
              <w:rPr>
                <w:rFonts w:asciiTheme="minorHAnsi" w:hAnsiTheme="minorHAnsi"/>
                <w:sz w:val="21"/>
                <w:szCs w:val="21"/>
              </w:rPr>
            </w:pPr>
            <w:r w:rsidRPr="00914F2C">
              <w:rPr>
                <w:rFonts w:asciiTheme="minorHAnsi" w:eastAsia="Arial" w:hAnsiTheme="minorHAnsi" w:cs="Arial"/>
                <w:color w:val="111111"/>
                <w:sz w:val="21"/>
                <w:szCs w:val="21"/>
              </w:rPr>
              <w:t>Electrical and Electronics Repairers, Commercial and Industrial Equipment</w:t>
            </w:r>
          </w:p>
        </w:tc>
        <w:tc>
          <w:tcPr>
            <w:tcW w:w="75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D7F7E10"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1431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F13F3AB"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1457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B77C860"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26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D4F023C"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2.0 %</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B159F47"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668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78C145A"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134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3F584F4"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$ 21.67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CFA70B0"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$ 28.98</w:t>
            </w:r>
          </w:p>
        </w:tc>
      </w:tr>
      <w:tr w:rsidR="00914F2C" w14:paraId="1BE92C81" w14:textId="77777777" w:rsidTr="00914F2C">
        <w:trPr>
          <w:cantSplit/>
        </w:trPr>
        <w:tc>
          <w:tcPr>
            <w:tcW w:w="306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FC50DE2" w14:textId="77777777" w:rsidR="009E6B87" w:rsidRPr="00914F2C" w:rsidRDefault="0050331E" w:rsidP="00914F2C">
            <w:pPr>
              <w:spacing w:before="40" w:after="40" w:line="240" w:lineRule="auto"/>
              <w:ind w:left="100" w:right="100"/>
              <w:rPr>
                <w:rFonts w:asciiTheme="minorHAnsi" w:hAnsiTheme="minorHAnsi"/>
                <w:sz w:val="21"/>
                <w:szCs w:val="21"/>
              </w:rPr>
            </w:pPr>
            <w:r w:rsidRPr="00914F2C">
              <w:rPr>
                <w:rFonts w:asciiTheme="minorHAnsi" w:eastAsia="Arial" w:hAnsiTheme="minorHAnsi" w:cs="Arial"/>
                <w:color w:val="111111"/>
                <w:sz w:val="21"/>
                <w:szCs w:val="21"/>
              </w:rPr>
              <w:t>Industrial Machinery Mechanics</w:t>
            </w:r>
          </w:p>
        </w:tc>
        <w:tc>
          <w:tcPr>
            <w:tcW w:w="75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5B24D46"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5372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44B5CC9"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5741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A334324"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369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BA397C9"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7.0 %</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E0306CF"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2916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52918BA"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583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4A67620"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$ 25.83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10EB2AC"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$ 33.74</w:t>
            </w:r>
          </w:p>
        </w:tc>
      </w:tr>
      <w:tr w:rsidR="00914F2C" w14:paraId="45532F6F" w14:textId="77777777" w:rsidTr="00914F2C">
        <w:trPr>
          <w:cantSplit/>
        </w:trPr>
        <w:tc>
          <w:tcPr>
            <w:tcW w:w="306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5D174B" w14:textId="77777777" w:rsidR="009E6B87" w:rsidRPr="00914F2C" w:rsidRDefault="0050331E" w:rsidP="00914F2C">
            <w:pPr>
              <w:spacing w:before="40" w:after="40" w:line="240" w:lineRule="auto"/>
              <w:ind w:left="100" w:right="100"/>
              <w:rPr>
                <w:rFonts w:asciiTheme="minorHAnsi" w:hAnsiTheme="minorHAnsi"/>
                <w:sz w:val="21"/>
                <w:szCs w:val="21"/>
              </w:rPr>
            </w:pPr>
            <w:r w:rsidRPr="00914F2C">
              <w:rPr>
                <w:rFonts w:asciiTheme="minorHAnsi" w:eastAsia="Arial" w:hAnsiTheme="minorHAnsi" w:cs="Arial"/>
                <w:b/>
                <w:color w:val="111111"/>
                <w:sz w:val="21"/>
                <w:szCs w:val="21"/>
              </w:rPr>
              <w:t>Total</w:t>
            </w:r>
          </w:p>
        </w:tc>
        <w:tc>
          <w:tcPr>
            <w:tcW w:w="75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D538E8F" w14:textId="680BD215"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b/>
                <w:color w:val="111111"/>
                <w:sz w:val="21"/>
                <w:szCs w:val="21"/>
              </w:rPr>
              <w:t>10</w:t>
            </w:r>
            <w:r w:rsidR="001A6993">
              <w:rPr>
                <w:rFonts w:asciiTheme="minorHAnsi" w:eastAsia="Arial" w:hAnsiTheme="minorHAnsi" w:cs="Arial"/>
                <w:b/>
                <w:color w:val="111111"/>
                <w:sz w:val="21"/>
                <w:szCs w:val="21"/>
              </w:rPr>
              <w:t>,</w:t>
            </w:r>
            <w:r w:rsidRPr="00914F2C">
              <w:rPr>
                <w:rFonts w:asciiTheme="minorHAnsi" w:eastAsia="Arial" w:hAnsiTheme="minorHAnsi" w:cs="Arial"/>
                <w:b/>
                <w:color w:val="111111"/>
                <w:sz w:val="21"/>
                <w:szCs w:val="21"/>
              </w:rPr>
              <w:t>431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990D686" w14:textId="28875CE0"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b/>
                <w:color w:val="111111"/>
                <w:sz w:val="21"/>
                <w:szCs w:val="21"/>
              </w:rPr>
              <w:t>10</w:t>
            </w:r>
            <w:r w:rsidR="001A6993">
              <w:rPr>
                <w:rFonts w:asciiTheme="minorHAnsi" w:eastAsia="Arial" w:hAnsiTheme="minorHAnsi" w:cs="Arial"/>
                <w:b/>
                <w:color w:val="111111"/>
                <w:sz w:val="21"/>
                <w:szCs w:val="21"/>
              </w:rPr>
              <w:t>,</w:t>
            </w:r>
            <w:r w:rsidRPr="00914F2C">
              <w:rPr>
                <w:rFonts w:asciiTheme="minorHAnsi" w:eastAsia="Arial" w:hAnsiTheme="minorHAnsi" w:cs="Arial"/>
                <w:b/>
                <w:color w:val="111111"/>
                <w:sz w:val="21"/>
                <w:szCs w:val="21"/>
              </w:rPr>
              <w:t>962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4828C9A"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b/>
                <w:color w:val="111111"/>
                <w:sz w:val="21"/>
                <w:szCs w:val="21"/>
              </w:rPr>
              <w:t>531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F58B316"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b/>
                <w:color w:val="111111"/>
                <w:sz w:val="21"/>
                <w:szCs w:val="21"/>
              </w:rPr>
              <w:t>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8DAFCE0" w14:textId="6C02D0C5"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b/>
                <w:color w:val="111111"/>
                <w:sz w:val="21"/>
                <w:szCs w:val="21"/>
              </w:rPr>
              <w:t>5</w:t>
            </w:r>
            <w:r w:rsidR="001A6993">
              <w:rPr>
                <w:rFonts w:asciiTheme="minorHAnsi" w:eastAsia="Arial" w:hAnsiTheme="minorHAnsi" w:cs="Arial"/>
                <w:b/>
                <w:color w:val="111111"/>
                <w:sz w:val="21"/>
                <w:szCs w:val="21"/>
              </w:rPr>
              <w:t>,</w:t>
            </w:r>
            <w:r w:rsidRPr="00914F2C">
              <w:rPr>
                <w:rFonts w:asciiTheme="minorHAnsi" w:eastAsia="Arial" w:hAnsiTheme="minorHAnsi" w:cs="Arial"/>
                <w:b/>
                <w:color w:val="111111"/>
                <w:sz w:val="21"/>
                <w:szCs w:val="21"/>
              </w:rPr>
              <w:t>542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4240BD1" w14:textId="211970DF"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b/>
                <w:color w:val="111111"/>
                <w:sz w:val="21"/>
                <w:szCs w:val="21"/>
              </w:rPr>
              <w:t>1</w:t>
            </w:r>
            <w:r w:rsidR="001A6993">
              <w:rPr>
                <w:rFonts w:asciiTheme="minorHAnsi" w:eastAsia="Arial" w:hAnsiTheme="minorHAnsi" w:cs="Arial"/>
                <w:b/>
                <w:color w:val="111111"/>
                <w:sz w:val="21"/>
                <w:szCs w:val="21"/>
              </w:rPr>
              <w:t>,</w:t>
            </w:r>
            <w:r w:rsidRPr="00914F2C">
              <w:rPr>
                <w:rFonts w:asciiTheme="minorHAnsi" w:eastAsia="Arial" w:hAnsiTheme="minorHAnsi" w:cs="Arial"/>
                <w:b/>
                <w:color w:val="111111"/>
                <w:sz w:val="21"/>
                <w:szCs w:val="21"/>
              </w:rPr>
              <w:t>109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5E64716"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b/>
                <w:color w:val="111111"/>
                <w:sz w:val="21"/>
                <w:szCs w:val="21"/>
              </w:rPr>
              <w:t>$24.13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E4201FC"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b/>
                <w:color w:val="111111"/>
                <w:sz w:val="21"/>
                <w:szCs w:val="21"/>
              </w:rPr>
              <w:t>$31.37</w:t>
            </w:r>
          </w:p>
        </w:tc>
      </w:tr>
      <w:tr w:rsidR="009E6B87" w14:paraId="4072F611" w14:textId="77777777">
        <w:trPr>
          <w:cantSplit/>
        </w:trPr>
        <w:tc>
          <w:tcPr>
            <w:tcW w:w="0" w:type="auto"/>
            <w:gridSpan w:val="9"/>
            <w:shd w:val="clear" w:color="auto" w:fill="FFFFFF"/>
            <w:tcMar>
              <w:top w:w="0" w:type="dxa"/>
              <w:left w:w="0" w:type="dxa"/>
              <w:bottom w:w="0" w:type="dxa"/>
              <w:right w:w="0" w:type="dxa"/>
            </w:tcMar>
            <w:vAlign w:val="center"/>
          </w:tcPr>
          <w:p w14:paraId="234F9E27" w14:textId="77777777" w:rsidR="009E6B87" w:rsidRPr="00914F2C" w:rsidRDefault="0050331E">
            <w:pPr>
              <w:spacing w:after="0" w:line="240" w:lineRule="auto"/>
              <w:rPr>
                <w:rFonts w:asciiTheme="minorHAnsi" w:hAnsiTheme="minorHAnsi"/>
                <w:sz w:val="21"/>
                <w:szCs w:val="21"/>
              </w:rPr>
            </w:pPr>
            <w:r w:rsidRPr="00914F2C">
              <w:rPr>
                <w:rFonts w:asciiTheme="minorHAnsi" w:eastAsia="Arial" w:hAnsiTheme="minorHAnsi" w:cs="Arial"/>
                <w:sz w:val="21"/>
                <w:szCs w:val="21"/>
              </w:rPr>
              <w:t>Source: EMSI 2020.4</w:t>
            </w:r>
          </w:p>
        </w:tc>
      </w:tr>
    </w:tbl>
    <w:p w14:paraId="1556B0FC" w14:textId="77777777" w:rsidR="009E6B87" w:rsidRPr="00914F2C" w:rsidRDefault="0050331E">
      <w:pPr>
        <w:rPr>
          <w:sz w:val="20"/>
          <w:szCs w:val="20"/>
        </w:rPr>
      </w:pPr>
      <w:r w:rsidRPr="00914F2C">
        <w:rPr>
          <w:b/>
          <w:sz w:val="20"/>
          <w:szCs w:val="20"/>
        </w:rPr>
        <w:t>Bay Region includes:</w:t>
      </w:r>
      <w:r w:rsidRPr="00914F2C">
        <w:rPr>
          <w:sz w:val="20"/>
          <w:szCs w:val="20"/>
        </w:rPr>
        <w:t xml:space="preserve"> Alameda, Contra Costa, Marin, Monterey, Napa, San Benito, San Francisco, San Mateo, Santa Clara, Santa Cruz, Solano and Sonoma Counties</w:t>
      </w:r>
    </w:p>
    <w:p w14:paraId="39D07FF9" w14:textId="5C33CD92" w:rsidR="009E6B87" w:rsidRDefault="0050331E" w:rsidP="00914F2C">
      <w:pPr>
        <w:spacing w:after="0"/>
      </w:pPr>
      <w:r>
        <w:rPr>
          <w:b/>
        </w:rPr>
        <w:t>Table 2. Employment Outlook for Industrial Maintenance Occupations in North Bay Sub</w:t>
      </w:r>
      <w:r w:rsidR="00914F2C">
        <w:rPr>
          <w:b/>
        </w:rPr>
        <w:t>-R</w:t>
      </w:r>
      <w:r>
        <w:rPr>
          <w:b/>
        </w:rPr>
        <w:t>egion</w:t>
      </w:r>
    </w:p>
    <w:tbl>
      <w:tblPr>
        <w:tblW w:w="0" w:type="auto"/>
        <w:tblLook w:val="0420" w:firstRow="1" w:lastRow="0" w:firstColumn="0" w:lastColumn="0" w:noHBand="0" w:noVBand="1"/>
      </w:tblPr>
      <w:tblGrid>
        <w:gridCol w:w="2881"/>
        <w:gridCol w:w="701"/>
        <w:gridCol w:w="746"/>
        <w:gridCol w:w="914"/>
        <w:gridCol w:w="943"/>
        <w:gridCol w:w="1147"/>
        <w:gridCol w:w="1125"/>
        <w:gridCol w:w="993"/>
        <w:gridCol w:w="990"/>
      </w:tblGrid>
      <w:tr w:rsidR="00914F2C" w14:paraId="58430557" w14:textId="77777777" w:rsidTr="00914F2C">
        <w:trPr>
          <w:cantSplit/>
          <w:tblHeader/>
        </w:trPr>
        <w:tc>
          <w:tcPr>
            <w:tcW w:w="28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ECA57CA" w14:textId="77777777" w:rsidR="009E6B87" w:rsidRPr="00914F2C" w:rsidRDefault="0050331E">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b/>
                <w:color w:val="111111"/>
                <w:sz w:val="21"/>
                <w:szCs w:val="21"/>
              </w:rPr>
              <w:t>Occupation</w:t>
            </w:r>
          </w:p>
        </w:tc>
        <w:tc>
          <w:tcPr>
            <w:tcW w:w="664"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3969C2E" w14:textId="1A460480" w:rsidR="009E6B87" w:rsidRPr="00914F2C" w:rsidRDefault="0050331E">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b/>
                <w:color w:val="111111"/>
                <w:sz w:val="21"/>
                <w:szCs w:val="21"/>
              </w:rPr>
              <w:t>2019 Job</w:t>
            </w:r>
            <w:r w:rsidR="00914F2C">
              <w:rPr>
                <w:rFonts w:asciiTheme="minorHAnsi" w:eastAsia="Arial" w:hAnsiTheme="minorHAnsi" w:cs="Arial"/>
                <w:b/>
                <w:color w:val="111111"/>
                <w:sz w:val="21"/>
                <w:szCs w:val="21"/>
              </w:rPr>
              <w:t>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3F2423D" w14:textId="77777777" w:rsidR="009E6B87" w:rsidRPr="00914F2C" w:rsidRDefault="0050331E">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b/>
                <w:color w:val="111111"/>
                <w:sz w:val="21"/>
                <w:szCs w:val="21"/>
              </w:rPr>
              <w:t>2024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FE3FA79" w14:textId="77777777" w:rsidR="009E6B87" w:rsidRPr="00914F2C" w:rsidRDefault="0050331E">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b/>
                <w:color w:val="111111"/>
                <w:sz w:val="21"/>
                <w:szCs w:val="21"/>
              </w:rPr>
              <w:t>5-yr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80CC568" w14:textId="77777777" w:rsidR="009E6B87" w:rsidRPr="00914F2C" w:rsidRDefault="0050331E">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b/>
                <w:color w:val="111111"/>
                <w:sz w:val="21"/>
                <w:szCs w:val="21"/>
              </w:rPr>
              <w:t>5-yr %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CFDEB45" w14:textId="77777777" w:rsidR="009E6B87" w:rsidRPr="00914F2C" w:rsidRDefault="0050331E">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b/>
                <w:color w:val="111111"/>
                <w:sz w:val="21"/>
                <w:szCs w:val="21"/>
              </w:rPr>
              <w:t>5-yr Total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4376A4C" w14:textId="77777777" w:rsidR="009E6B87" w:rsidRPr="00914F2C" w:rsidRDefault="0050331E">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b/>
                <w:color w:val="111111"/>
                <w:sz w:val="21"/>
                <w:szCs w:val="21"/>
              </w:rPr>
              <w:t>Annual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CF589E0" w14:textId="77777777" w:rsidR="009E6B87" w:rsidRPr="00914F2C" w:rsidRDefault="0050331E">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b/>
                <w:color w:val="111111"/>
                <w:sz w:val="21"/>
                <w:szCs w:val="21"/>
              </w:rPr>
              <w:t>25% Hourly Earning</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2B72CEB" w14:textId="77777777" w:rsidR="009E6B87" w:rsidRPr="00914F2C" w:rsidRDefault="0050331E">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b/>
                <w:color w:val="111111"/>
                <w:sz w:val="21"/>
                <w:szCs w:val="21"/>
              </w:rPr>
              <w:t>Median Hourly Wage</w:t>
            </w:r>
          </w:p>
        </w:tc>
      </w:tr>
      <w:tr w:rsidR="00914F2C" w14:paraId="0690BCA0" w14:textId="77777777" w:rsidTr="00914F2C">
        <w:trPr>
          <w:cantSplit/>
        </w:trPr>
        <w:tc>
          <w:tcPr>
            <w:tcW w:w="2880" w:type="dxa"/>
            <w:tcBorders>
              <w:bottom w:val="single" w:sz="8" w:space="0" w:color="333333"/>
            </w:tcBorders>
            <w:shd w:val="clear" w:color="auto" w:fill="FFFFFF"/>
            <w:tcMar>
              <w:top w:w="0" w:type="dxa"/>
              <w:left w:w="0" w:type="dxa"/>
              <w:bottom w:w="0" w:type="dxa"/>
              <w:right w:w="0" w:type="dxa"/>
            </w:tcMar>
            <w:vAlign w:val="center"/>
          </w:tcPr>
          <w:p w14:paraId="1E30CFDF" w14:textId="77777777" w:rsidR="009E6B87" w:rsidRPr="00914F2C" w:rsidRDefault="0050331E" w:rsidP="00914F2C">
            <w:pPr>
              <w:spacing w:before="40" w:after="40" w:line="240" w:lineRule="auto"/>
              <w:ind w:left="100" w:right="100"/>
              <w:rPr>
                <w:rFonts w:asciiTheme="minorHAnsi" w:hAnsiTheme="minorHAnsi"/>
                <w:sz w:val="21"/>
                <w:szCs w:val="21"/>
              </w:rPr>
            </w:pPr>
            <w:r w:rsidRPr="00914F2C">
              <w:rPr>
                <w:rFonts w:asciiTheme="minorHAnsi" w:eastAsia="Arial" w:hAnsiTheme="minorHAnsi" w:cs="Arial"/>
                <w:color w:val="111111"/>
                <w:sz w:val="21"/>
                <w:szCs w:val="21"/>
              </w:rPr>
              <w:t>Electro-Mechanical and Mechatronics Technologists and Technicians</w:t>
            </w:r>
          </w:p>
        </w:tc>
        <w:tc>
          <w:tcPr>
            <w:tcW w:w="664" w:type="dxa"/>
            <w:tcBorders>
              <w:bottom w:val="single" w:sz="8" w:space="0" w:color="333333"/>
            </w:tcBorders>
            <w:shd w:val="clear" w:color="auto" w:fill="FFFFFF"/>
            <w:tcMar>
              <w:top w:w="0" w:type="dxa"/>
              <w:left w:w="0" w:type="dxa"/>
              <w:bottom w:w="0" w:type="dxa"/>
              <w:right w:w="0" w:type="dxa"/>
            </w:tcMar>
            <w:vAlign w:val="center"/>
          </w:tcPr>
          <w:p w14:paraId="51A35BC0"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52</w:t>
            </w:r>
          </w:p>
        </w:tc>
        <w:tc>
          <w:tcPr>
            <w:tcW w:w="0" w:type="auto"/>
            <w:tcBorders>
              <w:bottom w:val="single" w:sz="8" w:space="0" w:color="333333"/>
            </w:tcBorders>
            <w:shd w:val="clear" w:color="auto" w:fill="FFFFFF"/>
            <w:tcMar>
              <w:top w:w="0" w:type="dxa"/>
              <w:left w:w="0" w:type="dxa"/>
              <w:bottom w:w="0" w:type="dxa"/>
              <w:right w:w="0" w:type="dxa"/>
            </w:tcMar>
            <w:vAlign w:val="center"/>
          </w:tcPr>
          <w:p w14:paraId="0303C85E"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53</w:t>
            </w:r>
          </w:p>
        </w:tc>
        <w:tc>
          <w:tcPr>
            <w:tcW w:w="0" w:type="auto"/>
            <w:tcBorders>
              <w:bottom w:val="single" w:sz="8" w:space="0" w:color="333333"/>
            </w:tcBorders>
            <w:shd w:val="clear" w:color="auto" w:fill="FFFFFF"/>
            <w:tcMar>
              <w:top w:w="0" w:type="dxa"/>
              <w:left w:w="0" w:type="dxa"/>
              <w:bottom w:w="0" w:type="dxa"/>
              <w:right w:w="0" w:type="dxa"/>
            </w:tcMar>
            <w:vAlign w:val="center"/>
          </w:tcPr>
          <w:p w14:paraId="432A7C0A"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1</w:t>
            </w:r>
          </w:p>
        </w:tc>
        <w:tc>
          <w:tcPr>
            <w:tcW w:w="0" w:type="auto"/>
            <w:tcBorders>
              <w:bottom w:val="single" w:sz="8" w:space="0" w:color="333333"/>
            </w:tcBorders>
            <w:shd w:val="clear" w:color="auto" w:fill="FFFFFF"/>
            <w:tcMar>
              <w:top w:w="0" w:type="dxa"/>
              <w:left w:w="0" w:type="dxa"/>
              <w:bottom w:w="0" w:type="dxa"/>
              <w:right w:w="0" w:type="dxa"/>
            </w:tcMar>
            <w:vAlign w:val="center"/>
          </w:tcPr>
          <w:p w14:paraId="4FE566D2"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2.0 %</w:t>
            </w:r>
          </w:p>
        </w:tc>
        <w:tc>
          <w:tcPr>
            <w:tcW w:w="0" w:type="auto"/>
            <w:tcBorders>
              <w:bottom w:val="single" w:sz="8" w:space="0" w:color="333333"/>
            </w:tcBorders>
            <w:shd w:val="clear" w:color="auto" w:fill="FFFFFF"/>
            <w:tcMar>
              <w:top w:w="0" w:type="dxa"/>
              <w:left w:w="0" w:type="dxa"/>
              <w:bottom w:w="0" w:type="dxa"/>
              <w:right w:w="0" w:type="dxa"/>
            </w:tcMar>
            <w:vAlign w:val="center"/>
          </w:tcPr>
          <w:p w14:paraId="2EA6794E"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27</w:t>
            </w:r>
          </w:p>
        </w:tc>
        <w:tc>
          <w:tcPr>
            <w:tcW w:w="0" w:type="auto"/>
            <w:tcBorders>
              <w:bottom w:val="single" w:sz="8" w:space="0" w:color="333333"/>
            </w:tcBorders>
            <w:shd w:val="clear" w:color="auto" w:fill="FFFFFF"/>
            <w:tcMar>
              <w:top w:w="0" w:type="dxa"/>
              <w:left w:w="0" w:type="dxa"/>
              <w:bottom w:w="0" w:type="dxa"/>
              <w:right w:w="0" w:type="dxa"/>
            </w:tcMar>
            <w:vAlign w:val="center"/>
          </w:tcPr>
          <w:p w14:paraId="43887835"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5</w:t>
            </w:r>
          </w:p>
        </w:tc>
        <w:tc>
          <w:tcPr>
            <w:tcW w:w="0" w:type="auto"/>
            <w:tcBorders>
              <w:bottom w:val="single" w:sz="8" w:space="0" w:color="333333"/>
            </w:tcBorders>
            <w:shd w:val="clear" w:color="auto" w:fill="FFFFFF"/>
            <w:tcMar>
              <w:top w:w="0" w:type="dxa"/>
              <w:left w:w="0" w:type="dxa"/>
              <w:bottom w:w="0" w:type="dxa"/>
              <w:right w:w="0" w:type="dxa"/>
            </w:tcMar>
            <w:vAlign w:val="center"/>
          </w:tcPr>
          <w:p w14:paraId="65785F0B"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$ 25.92</w:t>
            </w:r>
          </w:p>
        </w:tc>
        <w:tc>
          <w:tcPr>
            <w:tcW w:w="0" w:type="auto"/>
            <w:tcBorders>
              <w:bottom w:val="single" w:sz="8" w:space="0" w:color="333333"/>
            </w:tcBorders>
            <w:shd w:val="clear" w:color="auto" w:fill="FFFFFF"/>
            <w:tcMar>
              <w:top w:w="0" w:type="dxa"/>
              <w:left w:w="0" w:type="dxa"/>
              <w:bottom w:w="0" w:type="dxa"/>
              <w:right w:w="0" w:type="dxa"/>
            </w:tcMar>
            <w:vAlign w:val="center"/>
          </w:tcPr>
          <w:p w14:paraId="55E32860"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$ 35.83</w:t>
            </w:r>
          </w:p>
        </w:tc>
      </w:tr>
      <w:tr w:rsidR="00914F2C" w14:paraId="57CBCF27" w14:textId="77777777" w:rsidTr="00914F2C">
        <w:trPr>
          <w:cantSplit/>
        </w:trPr>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9A1001E" w14:textId="77777777" w:rsidR="009E6B87" w:rsidRPr="00914F2C" w:rsidRDefault="0050331E" w:rsidP="00914F2C">
            <w:pPr>
              <w:spacing w:before="40" w:after="40" w:line="240" w:lineRule="auto"/>
              <w:ind w:left="100" w:right="100"/>
              <w:rPr>
                <w:rFonts w:asciiTheme="minorHAnsi" w:hAnsiTheme="minorHAnsi"/>
                <w:sz w:val="21"/>
                <w:szCs w:val="21"/>
              </w:rPr>
            </w:pPr>
            <w:r w:rsidRPr="00914F2C">
              <w:rPr>
                <w:rFonts w:asciiTheme="minorHAnsi" w:eastAsia="Arial" w:hAnsiTheme="minorHAnsi" w:cs="Arial"/>
                <w:color w:val="111111"/>
                <w:sz w:val="21"/>
                <w:szCs w:val="21"/>
              </w:rPr>
              <w:t>Industrial Engineering Technologists and Technicians</w:t>
            </w:r>
          </w:p>
        </w:tc>
        <w:tc>
          <w:tcPr>
            <w:tcW w:w="66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08E6F5E"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150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3533559"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157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A328D1F"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05CA66B"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5.0 %</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D692DA4"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83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708AD18"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17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2E53441"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$ 25.84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E1286D7"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$ 32.67</w:t>
            </w:r>
          </w:p>
        </w:tc>
      </w:tr>
      <w:tr w:rsidR="00914F2C" w14:paraId="1986E84C" w14:textId="77777777" w:rsidTr="00914F2C">
        <w:trPr>
          <w:cantSplit/>
        </w:trPr>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0D6FE7C" w14:textId="77777777" w:rsidR="009E6B87" w:rsidRPr="00914F2C" w:rsidRDefault="0050331E" w:rsidP="00914F2C">
            <w:pPr>
              <w:spacing w:before="40" w:after="40" w:line="240" w:lineRule="auto"/>
              <w:ind w:left="100" w:right="100"/>
              <w:rPr>
                <w:rFonts w:asciiTheme="minorHAnsi" w:hAnsiTheme="minorHAnsi"/>
                <w:sz w:val="21"/>
                <w:szCs w:val="21"/>
              </w:rPr>
            </w:pPr>
            <w:r w:rsidRPr="00914F2C">
              <w:rPr>
                <w:rFonts w:asciiTheme="minorHAnsi" w:eastAsia="Arial" w:hAnsiTheme="minorHAnsi" w:cs="Arial"/>
                <w:color w:val="111111"/>
                <w:sz w:val="21"/>
                <w:szCs w:val="21"/>
              </w:rPr>
              <w:t>Mechanical Engineering Technologists and Technicians</w:t>
            </w:r>
          </w:p>
        </w:tc>
        <w:tc>
          <w:tcPr>
            <w:tcW w:w="66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EDA36E"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89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1A37845"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92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749C995"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4C71CCB"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3.0 %</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5A84C0D"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47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47A39F5"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00E3E6E"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$ 19.68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D7DADF2"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$ 27.98</w:t>
            </w:r>
          </w:p>
        </w:tc>
      </w:tr>
      <w:tr w:rsidR="00914F2C" w14:paraId="539088F3" w14:textId="77777777" w:rsidTr="00914F2C">
        <w:trPr>
          <w:cantSplit/>
        </w:trPr>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8A6261" w14:textId="77777777" w:rsidR="009E6B87" w:rsidRPr="00914F2C" w:rsidRDefault="0050331E" w:rsidP="00914F2C">
            <w:pPr>
              <w:spacing w:before="40" w:after="40" w:line="240" w:lineRule="auto"/>
              <w:ind w:left="100" w:right="100"/>
              <w:rPr>
                <w:rFonts w:asciiTheme="minorHAnsi" w:hAnsiTheme="minorHAnsi"/>
                <w:sz w:val="21"/>
                <w:szCs w:val="21"/>
              </w:rPr>
            </w:pPr>
            <w:r w:rsidRPr="00914F2C">
              <w:rPr>
                <w:rFonts w:asciiTheme="minorHAnsi" w:eastAsia="Arial" w:hAnsiTheme="minorHAnsi" w:cs="Arial"/>
                <w:color w:val="111111"/>
                <w:sz w:val="21"/>
                <w:szCs w:val="21"/>
              </w:rPr>
              <w:t>Electrical and Electronics Repairers, Commercial and Industrial Equipment</w:t>
            </w:r>
          </w:p>
        </w:tc>
        <w:tc>
          <w:tcPr>
            <w:tcW w:w="66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2ED1AF9"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175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D30A657"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184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E6A0FF3"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5F2CDE4"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5.0 %</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ED1A454"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87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B9A1823"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17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19CC6A9"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$ 27.03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67E3A55"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$ 35.64</w:t>
            </w:r>
          </w:p>
        </w:tc>
      </w:tr>
      <w:tr w:rsidR="00914F2C" w14:paraId="066368A1" w14:textId="77777777" w:rsidTr="00914F2C">
        <w:trPr>
          <w:cantSplit/>
        </w:trPr>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AE2A359" w14:textId="77777777" w:rsidR="009E6B87" w:rsidRPr="00914F2C" w:rsidRDefault="0050331E" w:rsidP="00914F2C">
            <w:pPr>
              <w:spacing w:before="40" w:after="40" w:line="240" w:lineRule="auto"/>
              <w:ind w:left="100" w:right="100"/>
              <w:rPr>
                <w:rFonts w:asciiTheme="minorHAnsi" w:hAnsiTheme="minorHAnsi"/>
                <w:sz w:val="21"/>
                <w:szCs w:val="21"/>
              </w:rPr>
            </w:pPr>
            <w:r w:rsidRPr="00914F2C">
              <w:rPr>
                <w:rFonts w:asciiTheme="minorHAnsi" w:eastAsia="Arial" w:hAnsiTheme="minorHAnsi" w:cs="Arial"/>
                <w:color w:val="111111"/>
                <w:sz w:val="21"/>
                <w:szCs w:val="21"/>
              </w:rPr>
              <w:lastRenderedPageBreak/>
              <w:t>Industrial Machinery Mechanics</w:t>
            </w:r>
          </w:p>
        </w:tc>
        <w:tc>
          <w:tcPr>
            <w:tcW w:w="66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3A17BB4"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1432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513714C"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1595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5EE4055"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163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026E0E8"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11.0 %</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E8F10ED"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852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1893C79"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170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8E1C8C5"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$ 24.87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8E00D1A"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color w:val="111111"/>
                <w:sz w:val="21"/>
                <w:szCs w:val="21"/>
              </w:rPr>
              <w:t>$ 31.91</w:t>
            </w:r>
          </w:p>
        </w:tc>
      </w:tr>
      <w:tr w:rsidR="00914F2C" w14:paraId="46D0ACD2" w14:textId="77777777" w:rsidTr="00914F2C">
        <w:trPr>
          <w:cantSplit/>
        </w:trPr>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EB19539" w14:textId="77777777" w:rsidR="009E6B87" w:rsidRPr="00914F2C" w:rsidRDefault="0050331E" w:rsidP="00914F2C">
            <w:pPr>
              <w:spacing w:before="40" w:after="40" w:line="240" w:lineRule="auto"/>
              <w:ind w:left="100" w:right="100"/>
              <w:rPr>
                <w:rFonts w:asciiTheme="minorHAnsi" w:hAnsiTheme="minorHAnsi"/>
                <w:sz w:val="21"/>
                <w:szCs w:val="21"/>
              </w:rPr>
            </w:pPr>
            <w:r w:rsidRPr="00914F2C">
              <w:rPr>
                <w:rFonts w:asciiTheme="minorHAnsi" w:eastAsia="Arial" w:hAnsiTheme="minorHAnsi" w:cs="Arial"/>
                <w:b/>
                <w:color w:val="111111"/>
                <w:sz w:val="21"/>
                <w:szCs w:val="21"/>
              </w:rPr>
              <w:t>Total</w:t>
            </w:r>
          </w:p>
        </w:tc>
        <w:tc>
          <w:tcPr>
            <w:tcW w:w="66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DB6700A" w14:textId="430FF5C6"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b/>
                <w:color w:val="111111"/>
                <w:sz w:val="21"/>
                <w:szCs w:val="21"/>
              </w:rPr>
              <w:t>1</w:t>
            </w:r>
            <w:r w:rsidR="001A6993">
              <w:rPr>
                <w:rFonts w:asciiTheme="minorHAnsi" w:eastAsia="Arial" w:hAnsiTheme="minorHAnsi" w:cs="Arial"/>
                <w:b/>
                <w:color w:val="111111"/>
                <w:sz w:val="21"/>
                <w:szCs w:val="21"/>
              </w:rPr>
              <w:t>,</w:t>
            </w:r>
            <w:r w:rsidRPr="00914F2C">
              <w:rPr>
                <w:rFonts w:asciiTheme="minorHAnsi" w:eastAsia="Arial" w:hAnsiTheme="minorHAnsi" w:cs="Arial"/>
                <w:b/>
                <w:color w:val="111111"/>
                <w:sz w:val="21"/>
                <w:szCs w:val="21"/>
              </w:rPr>
              <w:t>898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AF522A7" w14:textId="56548F76"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b/>
                <w:color w:val="111111"/>
                <w:sz w:val="21"/>
                <w:szCs w:val="21"/>
              </w:rPr>
              <w:t>2</w:t>
            </w:r>
            <w:r w:rsidR="001A6993">
              <w:rPr>
                <w:rFonts w:asciiTheme="minorHAnsi" w:eastAsia="Arial" w:hAnsiTheme="minorHAnsi" w:cs="Arial"/>
                <w:b/>
                <w:color w:val="111111"/>
                <w:sz w:val="21"/>
                <w:szCs w:val="21"/>
              </w:rPr>
              <w:t>,</w:t>
            </w:r>
            <w:r w:rsidRPr="00914F2C">
              <w:rPr>
                <w:rFonts w:asciiTheme="minorHAnsi" w:eastAsia="Arial" w:hAnsiTheme="minorHAnsi" w:cs="Arial"/>
                <w:b/>
                <w:color w:val="111111"/>
                <w:sz w:val="21"/>
                <w:szCs w:val="21"/>
              </w:rPr>
              <w:t>081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93F0D3F"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b/>
                <w:color w:val="111111"/>
                <w:sz w:val="21"/>
                <w:szCs w:val="21"/>
              </w:rPr>
              <w:t>183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2EC2D04"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b/>
                <w:color w:val="111111"/>
                <w:sz w:val="21"/>
                <w:szCs w:val="21"/>
              </w:rPr>
              <w:t>10%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987A122"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b/>
                <w:color w:val="111111"/>
                <w:sz w:val="21"/>
                <w:szCs w:val="21"/>
              </w:rPr>
              <w:t>1096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33D756A"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b/>
                <w:color w:val="111111"/>
                <w:sz w:val="21"/>
                <w:szCs w:val="21"/>
              </w:rPr>
              <w:t>218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7CE28BF"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b/>
                <w:color w:val="111111"/>
                <w:sz w:val="21"/>
                <w:szCs w:val="21"/>
              </w:rPr>
              <w:t>$24.93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AFDD492" w14:textId="77777777" w:rsidR="009E6B87" w:rsidRPr="00914F2C" w:rsidRDefault="0050331E" w:rsidP="00914F2C">
            <w:pPr>
              <w:spacing w:before="40" w:after="40" w:line="240" w:lineRule="auto"/>
              <w:ind w:left="100" w:right="100"/>
              <w:jc w:val="center"/>
              <w:rPr>
                <w:rFonts w:asciiTheme="minorHAnsi" w:hAnsiTheme="minorHAnsi"/>
                <w:sz w:val="21"/>
                <w:szCs w:val="21"/>
              </w:rPr>
            </w:pPr>
            <w:r w:rsidRPr="00914F2C">
              <w:rPr>
                <w:rFonts w:asciiTheme="minorHAnsi" w:eastAsia="Arial" w:hAnsiTheme="minorHAnsi" w:cs="Arial"/>
                <w:b/>
                <w:color w:val="111111"/>
                <w:sz w:val="21"/>
                <w:szCs w:val="21"/>
              </w:rPr>
              <w:t>$32.24</w:t>
            </w:r>
          </w:p>
        </w:tc>
      </w:tr>
      <w:tr w:rsidR="009E6B87" w14:paraId="0B3BD8E3" w14:textId="77777777" w:rsidTr="006569BB">
        <w:trPr>
          <w:cantSplit/>
          <w:trHeight w:val="754"/>
        </w:trPr>
        <w:tc>
          <w:tcPr>
            <w:tcW w:w="0" w:type="auto"/>
            <w:gridSpan w:val="9"/>
            <w:shd w:val="clear" w:color="auto" w:fill="FFFFFF"/>
            <w:tcMar>
              <w:top w:w="0" w:type="dxa"/>
              <w:left w:w="0" w:type="dxa"/>
              <w:bottom w:w="0" w:type="dxa"/>
              <w:right w:w="0" w:type="dxa"/>
            </w:tcMar>
            <w:vAlign w:val="center"/>
          </w:tcPr>
          <w:p w14:paraId="34E8AADA" w14:textId="77777777" w:rsidR="009E6B87" w:rsidRDefault="0050331E">
            <w:pPr>
              <w:spacing w:after="0" w:line="240" w:lineRule="auto"/>
              <w:rPr>
                <w:rFonts w:asciiTheme="minorHAnsi" w:eastAsia="Arial" w:hAnsiTheme="minorHAnsi" w:cs="Arial"/>
                <w:sz w:val="21"/>
                <w:szCs w:val="21"/>
              </w:rPr>
            </w:pPr>
            <w:r w:rsidRPr="00914F2C">
              <w:rPr>
                <w:rFonts w:asciiTheme="minorHAnsi" w:eastAsia="Arial" w:hAnsiTheme="minorHAnsi" w:cs="Arial"/>
                <w:sz w:val="21"/>
                <w:szCs w:val="21"/>
              </w:rPr>
              <w:t>Source: EMSI 2020.4</w:t>
            </w:r>
          </w:p>
          <w:p w14:paraId="4E82CE94" w14:textId="5701EFC1" w:rsidR="006569BB" w:rsidRPr="006569BB" w:rsidRDefault="006569BB" w:rsidP="006569BB">
            <w:pPr>
              <w:rPr>
                <w:sz w:val="20"/>
                <w:szCs w:val="20"/>
              </w:rPr>
            </w:pPr>
            <w:r>
              <w:rPr>
                <w:b/>
                <w:sz w:val="20"/>
                <w:szCs w:val="20"/>
              </w:rPr>
              <w:t>No</w:t>
            </w:r>
            <w:r w:rsidRPr="00914F2C">
              <w:rPr>
                <w:b/>
                <w:sz w:val="20"/>
                <w:szCs w:val="20"/>
              </w:rPr>
              <w:t>rth Bay Sub-Region includes:</w:t>
            </w:r>
            <w:r w:rsidRPr="00914F2C">
              <w:rPr>
                <w:sz w:val="20"/>
                <w:szCs w:val="20"/>
              </w:rPr>
              <w:t xml:space="preserve"> Marin, Napa, Solano, Sonoma County</w:t>
            </w:r>
          </w:p>
        </w:tc>
      </w:tr>
    </w:tbl>
    <w:p w14:paraId="14C1EB77" w14:textId="5FAD4020" w:rsidR="009E6B87" w:rsidRDefault="0050331E" w:rsidP="006569BB">
      <w:pPr>
        <w:pStyle w:val="Heading3"/>
        <w:spacing w:before="0"/>
      </w:pPr>
      <w:bookmarkStart w:id="7" w:name="X0fd8b58a5a0c039e3000890c93785f00272a757"/>
      <w:bookmarkEnd w:id="6"/>
      <w:r>
        <w:t>Job Postings in Bay</w:t>
      </w:r>
      <w:r w:rsidR="006569BB">
        <w:t xml:space="preserve"> Region and North Bay Sub-Region</w:t>
      </w:r>
    </w:p>
    <w:p w14:paraId="6E72EADA" w14:textId="77777777" w:rsidR="009E6B87" w:rsidRPr="00914F2C" w:rsidRDefault="0050331E">
      <w:pPr>
        <w:rPr>
          <w:rFonts w:asciiTheme="minorHAnsi" w:hAnsiTheme="minorHAnsi"/>
        </w:rPr>
      </w:pPr>
      <w:r w:rsidRPr="00914F2C">
        <w:rPr>
          <w:rFonts w:asciiTheme="minorHAnsi" w:hAnsiTheme="minorHAnsi"/>
          <w:b/>
        </w:rPr>
        <w:t>Table 3. Number of Job Postings by Occupation for latest 12 months (Dec 2019-Nov 2020)</w:t>
      </w:r>
    </w:p>
    <w:tbl>
      <w:tblPr>
        <w:tblW w:w="0" w:type="auto"/>
        <w:tblLook w:val="0420" w:firstRow="1" w:lastRow="0" w:firstColumn="0" w:lastColumn="0" w:noHBand="0" w:noVBand="1"/>
      </w:tblPr>
      <w:tblGrid>
        <w:gridCol w:w="6660"/>
        <w:gridCol w:w="1350"/>
        <w:gridCol w:w="1080"/>
      </w:tblGrid>
      <w:tr w:rsidR="00914F2C" w:rsidRPr="00914F2C" w14:paraId="66E0A1F7" w14:textId="77777777" w:rsidTr="00914F2C">
        <w:trPr>
          <w:cantSplit/>
          <w:tblHeader/>
        </w:trPr>
        <w:tc>
          <w:tcPr>
            <w:tcW w:w="66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9A896FE" w14:textId="77777777" w:rsidR="009E6B87" w:rsidRPr="00914F2C" w:rsidRDefault="0050331E" w:rsidP="00914F2C">
            <w:pPr>
              <w:spacing w:before="40" w:after="40" w:line="240" w:lineRule="auto"/>
              <w:ind w:left="100" w:right="100"/>
              <w:rPr>
                <w:rFonts w:asciiTheme="minorHAnsi" w:hAnsiTheme="minorHAnsi"/>
                <w:sz w:val="21"/>
                <w:szCs w:val="21"/>
              </w:rPr>
            </w:pPr>
            <w:r w:rsidRPr="00914F2C">
              <w:rPr>
                <w:rFonts w:asciiTheme="minorHAnsi" w:eastAsia="Arial" w:hAnsiTheme="minorHAnsi" w:cs="Arial"/>
                <w:b/>
                <w:color w:val="111111"/>
                <w:sz w:val="21"/>
                <w:szCs w:val="21"/>
              </w:rPr>
              <w:t>Occupation</w:t>
            </w:r>
          </w:p>
        </w:tc>
        <w:tc>
          <w:tcPr>
            <w:tcW w:w="13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3B57A65" w14:textId="77777777" w:rsidR="009E6B87" w:rsidRPr="00914F2C" w:rsidRDefault="0050331E" w:rsidP="00914F2C">
            <w:pPr>
              <w:spacing w:before="40" w:after="40" w:line="240" w:lineRule="auto"/>
              <w:ind w:left="100" w:right="100"/>
              <w:rPr>
                <w:rFonts w:asciiTheme="minorHAnsi" w:hAnsiTheme="minorHAnsi"/>
                <w:sz w:val="21"/>
                <w:szCs w:val="21"/>
              </w:rPr>
            </w:pPr>
            <w:r w:rsidRPr="00914F2C">
              <w:rPr>
                <w:rFonts w:asciiTheme="minorHAnsi" w:eastAsia="Arial" w:hAnsiTheme="minorHAnsi" w:cs="Arial"/>
                <w:b/>
                <w:color w:val="111111"/>
                <w:sz w:val="21"/>
                <w:szCs w:val="21"/>
              </w:rPr>
              <w:t>Bay Region</w:t>
            </w:r>
          </w:p>
        </w:tc>
        <w:tc>
          <w:tcPr>
            <w:tcW w:w="10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42552A7" w14:textId="77777777" w:rsidR="009E6B87" w:rsidRPr="00914F2C" w:rsidRDefault="0050331E" w:rsidP="00914F2C">
            <w:pPr>
              <w:spacing w:before="40" w:after="40" w:line="240" w:lineRule="auto"/>
              <w:ind w:left="100" w:right="100"/>
              <w:rPr>
                <w:rFonts w:asciiTheme="minorHAnsi" w:hAnsiTheme="minorHAnsi"/>
                <w:sz w:val="21"/>
                <w:szCs w:val="21"/>
              </w:rPr>
            </w:pPr>
            <w:r w:rsidRPr="00914F2C">
              <w:rPr>
                <w:rFonts w:asciiTheme="minorHAnsi" w:eastAsia="Arial" w:hAnsiTheme="minorHAnsi" w:cs="Arial"/>
                <w:b/>
                <w:color w:val="111111"/>
                <w:sz w:val="21"/>
                <w:szCs w:val="21"/>
              </w:rPr>
              <w:t>North Bay</w:t>
            </w:r>
          </w:p>
        </w:tc>
      </w:tr>
      <w:tr w:rsidR="00914F2C" w:rsidRPr="00914F2C" w14:paraId="4FF9E8C4" w14:textId="77777777" w:rsidTr="00914F2C">
        <w:trPr>
          <w:cantSplit/>
        </w:trPr>
        <w:tc>
          <w:tcPr>
            <w:tcW w:w="6660" w:type="dxa"/>
            <w:tcBorders>
              <w:bottom w:val="single" w:sz="8" w:space="0" w:color="333333"/>
            </w:tcBorders>
            <w:shd w:val="clear" w:color="auto" w:fill="FFFFFF"/>
            <w:tcMar>
              <w:top w:w="0" w:type="dxa"/>
              <w:left w:w="0" w:type="dxa"/>
              <w:bottom w:w="0" w:type="dxa"/>
              <w:right w:w="0" w:type="dxa"/>
            </w:tcMar>
            <w:vAlign w:val="center"/>
          </w:tcPr>
          <w:p w14:paraId="52B25DA4" w14:textId="77777777" w:rsidR="009E6B87" w:rsidRPr="00914F2C" w:rsidRDefault="0050331E" w:rsidP="00914F2C">
            <w:pPr>
              <w:spacing w:before="40" w:after="40" w:line="240" w:lineRule="auto"/>
              <w:ind w:left="100" w:right="100"/>
              <w:rPr>
                <w:rFonts w:asciiTheme="minorHAnsi" w:hAnsiTheme="minorHAnsi"/>
                <w:sz w:val="21"/>
                <w:szCs w:val="21"/>
              </w:rPr>
            </w:pPr>
            <w:r w:rsidRPr="00914F2C">
              <w:rPr>
                <w:rFonts w:asciiTheme="minorHAnsi" w:eastAsia="Arial" w:hAnsiTheme="minorHAnsi" w:cs="Arial"/>
                <w:color w:val="111111"/>
                <w:sz w:val="21"/>
                <w:szCs w:val="21"/>
              </w:rPr>
              <w:t>Industrial Engineering Technicians</w:t>
            </w:r>
          </w:p>
        </w:tc>
        <w:tc>
          <w:tcPr>
            <w:tcW w:w="1350" w:type="dxa"/>
            <w:tcBorders>
              <w:bottom w:val="single" w:sz="8" w:space="0" w:color="333333"/>
            </w:tcBorders>
            <w:shd w:val="clear" w:color="auto" w:fill="FFFFFF"/>
            <w:tcMar>
              <w:top w:w="0" w:type="dxa"/>
              <w:left w:w="0" w:type="dxa"/>
              <w:bottom w:w="0" w:type="dxa"/>
              <w:right w:w="0" w:type="dxa"/>
            </w:tcMar>
            <w:vAlign w:val="center"/>
          </w:tcPr>
          <w:p w14:paraId="1FBF3F69" w14:textId="77777777" w:rsidR="009E6B87" w:rsidRPr="00914F2C" w:rsidRDefault="0050331E" w:rsidP="00914F2C">
            <w:pPr>
              <w:spacing w:before="40" w:after="40" w:line="240" w:lineRule="auto"/>
              <w:ind w:left="100" w:right="100"/>
              <w:rPr>
                <w:rFonts w:asciiTheme="minorHAnsi" w:hAnsiTheme="minorHAnsi"/>
                <w:sz w:val="21"/>
                <w:szCs w:val="21"/>
              </w:rPr>
            </w:pPr>
            <w:r w:rsidRPr="00914F2C">
              <w:rPr>
                <w:rFonts w:asciiTheme="minorHAnsi" w:eastAsia="Arial" w:hAnsiTheme="minorHAnsi" w:cs="Arial"/>
                <w:color w:val="111111"/>
                <w:sz w:val="21"/>
                <w:szCs w:val="21"/>
              </w:rPr>
              <w:t>2127</w:t>
            </w:r>
          </w:p>
        </w:tc>
        <w:tc>
          <w:tcPr>
            <w:tcW w:w="1080" w:type="dxa"/>
            <w:tcBorders>
              <w:bottom w:val="single" w:sz="8" w:space="0" w:color="333333"/>
            </w:tcBorders>
            <w:shd w:val="clear" w:color="auto" w:fill="FFFFFF"/>
            <w:tcMar>
              <w:top w:w="0" w:type="dxa"/>
              <w:left w:w="0" w:type="dxa"/>
              <w:bottom w:w="0" w:type="dxa"/>
              <w:right w:w="0" w:type="dxa"/>
            </w:tcMar>
            <w:vAlign w:val="center"/>
          </w:tcPr>
          <w:p w14:paraId="06F06907" w14:textId="77777777" w:rsidR="009E6B87" w:rsidRPr="00914F2C" w:rsidRDefault="0050331E" w:rsidP="00914F2C">
            <w:pPr>
              <w:spacing w:before="40" w:after="40" w:line="240" w:lineRule="auto"/>
              <w:ind w:left="100" w:right="100"/>
              <w:rPr>
                <w:rFonts w:asciiTheme="minorHAnsi" w:hAnsiTheme="minorHAnsi"/>
                <w:sz w:val="21"/>
                <w:szCs w:val="21"/>
              </w:rPr>
            </w:pPr>
            <w:r w:rsidRPr="00914F2C">
              <w:rPr>
                <w:rFonts w:asciiTheme="minorHAnsi" w:eastAsia="Arial" w:hAnsiTheme="minorHAnsi" w:cs="Arial"/>
                <w:color w:val="111111"/>
                <w:sz w:val="21"/>
                <w:szCs w:val="21"/>
              </w:rPr>
              <w:t>378</w:t>
            </w:r>
          </w:p>
        </w:tc>
      </w:tr>
      <w:tr w:rsidR="00914F2C" w:rsidRPr="00914F2C" w14:paraId="5D075B3A" w14:textId="77777777" w:rsidTr="00914F2C">
        <w:trPr>
          <w:cantSplit/>
        </w:trPr>
        <w:tc>
          <w:tcPr>
            <w:tcW w:w="66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637C06" w14:textId="77777777" w:rsidR="009E6B87" w:rsidRPr="00914F2C" w:rsidRDefault="0050331E" w:rsidP="00914F2C">
            <w:pPr>
              <w:spacing w:before="40" w:after="40" w:line="240" w:lineRule="auto"/>
              <w:ind w:left="100" w:right="100"/>
              <w:rPr>
                <w:rFonts w:asciiTheme="minorHAnsi" w:hAnsiTheme="minorHAnsi"/>
                <w:sz w:val="21"/>
                <w:szCs w:val="21"/>
              </w:rPr>
            </w:pPr>
            <w:r w:rsidRPr="00914F2C">
              <w:rPr>
                <w:rFonts w:asciiTheme="minorHAnsi" w:eastAsia="Arial" w:hAnsiTheme="minorHAnsi" w:cs="Arial"/>
                <w:color w:val="111111"/>
                <w:sz w:val="21"/>
                <w:szCs w:val="21"/>
              </w:rPr>
              <w:t>Industrial Machinery Mechanics</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99BD56" w14:textId="77777777" w:rsidR="009E6B87" w:rsidRPr="00914F2C" w:rsidRDefault="0050331E" w:rsidP="00914F2C">
            <w:pPr>
              <w:spacing w:before="40" w:after="40" w:line="240" w:lineRule="auto"/>
              <w:ind w:left="100" w:right="100"/>
              <w:rPr>
                <w:rFonts w:asciiTheme="minorHAnsi" w:hAnsiTheme="minorHAnsi"/>
                <w:sz w:val="21"/>
                <w:szCs w:val="21"/>
              </w:rPr>
            </w:pPr>
            <w:r w:rsidRPr="00914F2C">
              <w:rPr>
                <w:rFonts w:asciiTheme="minorHAnsi" w:eastAsia="Arial" w:hAnsiTheme="minorHAnsi" w:cs="Arial"/>
                <w:color w:val="111111"/>
                <w:sz w:val="21"/>
                <w:szCs w:val="21"/>
              </w:rPr>
              <w:t>869</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50146D6" w14:textId="77777777" w:rsidR="009E6B87" w:rsidRPr="00914F2C" w:rsidRDefault="0050331E" w:rsidP="00914F2C">
            <w:pPr>
              <w:spacing w:before="40" w:after="40" w:line="240" w:lineRule="auto"/>
              <w:ind w:left="100" w:right="100"/>
              <w:rPr>
                <w:rFonts w:asciiTheme="minorHAnsi" w:hAnsiTheme="minorHAnsi"/>
                <w:sz w:val="21"/>
                <w:szCs w:val="21"/>
              </w:rPr>
            </w:pPr>
            <w:r w:rsidRPr="00914F2C">
              <w:rPr>
                <w:rFonts w:asciiTheme="minorHAnsi" w:eastAsia="Arial" w:hAnsiTheme="minorHAnsi" w:cs="Arial"/>
                <w:color w:val="111111"/>
                <w:sz w:val="21"/>
                <w:szCs w:val="21"/>
              </w:rPr>
              <w:t>201</w:t>
            </w:r>
          </w:p>
        </w:tc>
      </w:tr>
      <w:tr w:rsidR="00914F2C" w:rsidRPr="00914F2C" w14:paraId="0F54C656" w14:textId="77777777" w:rsidTr="00914F2C">
        <w:trPr>
          <w:cantSplit/>
        </w:trPr>
        <w:tc>
          <w:tcPr>
            <w:tcW w:w="66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E43B7F4" w14:textId="77777777" w:rsidR="009E6B87" w:rsidRPr="00914F2C" w:rsidRDefault="0050331E" w:rsidP="00914F2C">
            <w:pPr>
              <w:spacing w:before="40" w:after="40" w:line="240" w:lineRule="auto"/>
              <w:ind w:left="100" w:right="100"/>
              <w:rPr>
                <w:rFonts w:asciiTheme="minorHAnsi" w:hAnsiTheme="minorHAnsi"/>
                <w:sz w:val="21"/>
                <w:szCs w:val="21"/>
              </w:rPr>
            </w:pPr>
            <w:r w:rsidRPr="00914F2C">
              <w:rPr>
                <w:rFonts w:asciiTheme="minorHAnsi" w:eastAsia="Arial" w:hAnsiTheme="minorHAnsi" w:cs="Arial"/>
                <w:color w:val="111111"/>
                <w:sz w:val="21"/>
                <w:szCs w:val="21"/>
              </w:rPr>
              <w:t>Electro-Mechanical Technicians</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6F4FD76" w14:textId="77777777" w:rsidR="009E6B87" w:rsidRPr="00914F2C" w:rsidRDefault="0050331E" w:rsidP="00914F2C">
            <w:pPr>
              <w:spacing w:before="40" w:after="40" w:line="240" w:lineRule="auto"/>
              <w:ind w:left="100" w:right="100"/>
              <w:rPr>
                <w:rFonts w:asciiTheme="minorHAnsi" w:hAnsiTheme="minorHAnsi"/>
                <w:sz w:val="21"/>
                <w:szCs w:val="21"/>
              </w:rPr>
            </w:pPr>
            <w:r w:rsidRPr="00914F2C">
              <w:rPr>
                <w:rFonts w:asciiTheme="minorHAnsi" w:eastAsia="Arial" w:hAnsiTheme="minorHAnsi" w:cs="Arial"/>
                <w:color w:val="111111"/>
                <w:sz w:val="21"/>
                <w:szCs w:val="21"/>
              </w:rPr>
              <w:t>616</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FAC480B" w14:textId="77777777" w:rsidR="009E6B87" w:rsidRPr="00914F2C" w:rsidRDefault="0050331E" w:rsidP="00914F2C">
            <w:pPr>
              <w:spacing w:before="40" w:after="40" w:line="240" w:lineRule="auto"/>
              <w:ind w:left="100" w:right="100"/>
              <w:rPr>
                <w:rFonts w:asciiTheme="minorHAnsi" w:hAnsiTheme="minorHAnsi"/>
                <w:sz w:val="21"/>
                <w:szCs w:val="21"/>
              </w:rPr>
            </w:pPr>
            <w:r w:rsidRPr="00914F2C">
              <w:rPr>
                <w:rFonts w:asciiTheme="minorHAnsi" w:eastAsia="Arial" w:hAnsiTheme="minorHAnsi" w:cs="Arial"/>
                <w:color w:val="111111"/>
                <w:sz w:val="21"/>
                <w:szCs w:val="21"/>
              </w:rPr>
              <w:t>63</w:t>
            </w:r>
          </w:p>
        </w:tc>
      </w:tr>
      <w:tr w:rsidR="00914F2C" w:rsidRPr="00914F2C" w14:paraId="3A0775FF" w14:textId="77777777" w:rsidTr="00914F2C">
        <w:trPr>
          <w:cantSplit/>
        </w:trPr>
        <w:tc>
          <w:tcPr>
            <w:tcW w:w="66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24979EE" w14:textId="77777777" w:rsidR="009E6B87" w:rsidRPr="00914F2C" w:rsidRDefault="0050331E" w:rsidP="00914F2C">
            <w:pPr>
              <w:spacing w:before="40" w:after="40" w:line="240" w:lineRule="auto"/>
              <w:ind w:left="100" w:right="100"/>
              <w:rPr>
                <w:rFonts w:asciiTheme="minorHAnsi" w:hAnsiTheme="minorHAnsi"/>
                <w:sz w:val="21"/>
                <w:szCs w:val="21"/>
              </w:rPr>
            </w:pPr>
            <w:r w:rsidRPr="00914F2C">
              <w:rPr>
                <w:rFonts w:asciiTheme="minorHAnsi" w:eastAsia="Arial" w:hAnsiTheme="minorHAnsi" w:cs="Arial"/>
                <w:color w:val="111111"/>
                <w:sz w:val="21"/>
                <w:szCs w:val="21"/>
              </w:rPr>
              <w:t>Mechanical Engineering Technicians</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D76B24" w14:textId="77777777" w:rsidR="009E6B87" w:rsidRPr="00914F2C" w:rsidRDefault="0050331E" w:rsidP="00914F2C">
            <w:pPr>
              <w:spacing w:before="40" w:after="40" w:line="240" w:lineRule="auto"/>
              <w:ind w:left="100" w:right="100"/>
              <w:rPr>
                <w:rFonts w:asciiTheme="minorHAnsi" w:hAnsiTheme="minorHAnsi"/>
                <w:sz w:val="21"/>
                <w:szCs w:val="21"/>
              </w:rPr>
            </w:pPr>
            <w:r w:rsidRPr="00914F2C">
              <w:rPr>
                <w:rFonts w:asciiTheme="minorHAnsi" w:eastAsia="Arial" w:hAnsiTheme="minorHAnsi" w:cs="Arial"/>
                <w:color w:val="111111"/>
                <w:sz w:val="21"/>
                <w:szCs w:val="21"/>
              </w:rPr>
              <w:t>488</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360916" w14:textId="77777777" w:rsidR="009E6B87" w:rsidRPr="00914F2C" w:rsidRDefault="0050331E" w:rsidP="00914F2C">
            <w:pPr>
              <w:spacing w:before="40" w:after="40" w:line="240" w:lineRule="auto"/>
              <w:ind w:left="100" w:right="100"/>
              <w:rPr>
                <w:rFonts w:asciiTheme="minorHAnsi" w:hAnsiTheme="minorHAnsi"/>
                <w:sz w:val="21"/>
                <w:szCs w:val="21"/>
              </w:rPr>
            </w:pPr>
            <w:r w:rsidRPr="00914F2C">
              <w:rPr>
                <w:rFonts w:asciiTheme="minorHAnsi" w:eastAsia="Arial" w:hAnsiTheme="minorHAnsi" w:cs="Arial"/>
                <w:color w:val="111111"/>
                <w:sz w:val="21"/>
                <w:szCs w:val="21"/>
              </w:rPr>
              <w:t>30</w:t>
            </w:r>
          </w:p>
        </w:tc>
      </w:tr>
      <w:tr w:rsidR="00914F2C" w:rsidRPr="00914F2C" w14:paraId="151B93A7" w14:textId="77777777" w:rsidTr="00914F2C">
        <w:trPr>
          <w:cantSplit/>
        </w:trPr>
        <w:tc>
          <w:tcPr>
            <w:tcW w:w="66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B468BC8" w14:textId="77777777" w:rsidR="009E6B87" w:rsidRPr="00914F2C" w:rsidRDefault="0050331E" w:rsidP="00914F2C">
            <w:pPr>
              <w:spacing w:before="40" w:after="40" w:line="240" w:lineRule="auto"/>
              <w:ind w:left="100" w:right="100"/>
              <w:rPr>
                <w:rFonts w:asciiTheme="minorHAnsi" w:hAnsiTheme="minorHAnsi"/>
                <w:sz w:val="21"/>
                <w:szCs w:val="21"/>
              </w:rPr>
            </w:pPr>
            <w:r w:rsidRPr="00914F2C">
              <w:rPr>
                <w:rFonts w:asciiTheme="minorHAnsi" w:eastAsia="Arial" w:hAnsiTheme="minorHAnsi" w:cs="Arial"/>
                <w:color w:val="111111"/>
                <w:sz w:val="21"/>
                <w:szCs w:val="21"/>
              </w:rPr>
              <w:t>Electrical and Electronics Repairers, Commercial and Industrial Equipment</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6D50D2" w14:textId="77777777" w:rsidR="009E6B87" w:rsidRPr="00914F2C" w:rsidRDefault="0050331E" w:rsidP="00914F2C">
            <w:pPr>
              <w:spacing w:before="40" w:after="40" w:line="240" w:lineRule="auto"/>
              <w:ind w:left="100" w:right="100"/>
              <w:rPr>
                <w:rFonts w:asciiTheme="minorHAnsi" w:hAnsiTheme="minorHAnsi"/>
                <w:sz w:val="21"/>
                <w:szCs w:val="21"/>
              </w:rPr>
            </w:pPr>
            <w:r w:rsidRPr="00914F2C">
              <w:rPr>
                <w:rFonts w:asciiTheme="minorHAnsi" w:eastAsia="Arial" w:hAnsiTheme="minorHAnsi" w:cs="Arial"/>
                <w:color w:val="111111"/>
                <w:sz w:val="21"/>
                <w:szCs w:val="21"/>
              </w:rPr>
              <w:t>17</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C267F9" w14:textId="77777777" w:rsidR="009E6B87" w:rsidRPr="00914F2C" w:rsidRDefault="0050331E" w:rsidP="00914F2C">
            <w:pPr>
              <w:spacing w:before="40" w:after="40" w:line="240" w:lineRule="auto"/>
              <w:ind w:left="100" w:right="100"/>
              <w:rPr>
                <w:rFonts w:asciiTheme="minorHAnsi" w:hAnsiTheme="minorHAnsi"/>
                <w:sz w:val="21"/>
                <w:szCs w:val="21"/>
              </w:rPr>
            </w:pPr>
            <w:r w:rsidRPr="00914F2C">
              <w:rPr>
                <w:rFonts w:asciiTheme="minorHAnsi" w:eastAsia="Arial" w:hAnsiTheme="minorHAnsi" w:cs="Arial"/>
                <w:color w:val="111111"/>
                <w:sz w:val="21"/>
                <w:szCs w:val="21"/>
              </w:rPr>
              <w:t>1</w:t>
            </w:r>
          </w:p>
        </w:tc>
      </w:tr>
      <w:tr w:rsidR="009E6B87" w:rsidRPr="00914F2C" w14:paraId="2B5CC7F4" w14:textId="77777777" w:rsidTr="00914F2C">
        <w:trPr>
          <w:cantSplit/>
        </w:trPr>
        <w:tc>
          <w:tcPr>
            <w:tcW w:w="9090" w:type="dxa"/>
            <w:gridSpan w:val="3"/>
            <w:shd w:val="clear" w:color="auto" w:fill="FFFFFF"/>
            <w:tcMar>
              <w:top w:w="0" w:type="dxa"/>
              <w:left w:w="0" w:type="dxa"/>
              <w:bottom w:w="0" w:type="dxa"/>
              <w:right w:w="0" w:type="dxa"/>
            </w:tcMar>
            <w:vAlign w:val="center"/>
          </w:tcPr>
          <w:p w14:paraId="5DFC1920" w14:textId="77777777" w:rsidR="009E6B87" w:rsidRPr="00914F2C" w:rsidRDefault="0050331E" w:rsidP="00914F2C">
            <w:pPr>
              <w:spacing w:after="0" w:line="240" w:lineRule="auto"/>
              <w:rPr>
                <w:rFonts w:asciiTheme="minorHAnsi" w:hAnsiTheme="minorHAnsi"/>
                <w:sz w:val="21"/>
                <w:szCs w:val="21"/>
              </w:rPr>
            </w:pPr>
            <w:r w:rsidRPr="00914F2C">
              <w:rPr>
                <w:rFonts w:asciiTheme="minorHAnsi" w:eastAsia="Arial" w:hAnsiTheme="minorHAnsi" w:cs="Arial"/>
                <w:sz w:val="21"/>
                <w:szCs w:val="21"/>
              </w:rPr>
              <w:t>Source: Burning Glass</w:t>
            </w:r>
          </w:p>
        </w:tc>
      </w:tr>
    </w:tbl>
    <w:p w14:paraId="529843A0" w14:textId="455A7DC0" w:rsidR="009E6B87" w:rsidRDefault="0050331E" w:rsidP="006569BB">
      <w:pPr>
        <w:spacing w:before="240" w:after="0"/>
      </w:pPr>
      <w:r>
        <w:rPr>
          <w:b/>
        </w:rPr>
        <w:t xml:space="preserve">Table 4a. </w:t>
      </w:r>
      <w:r w:rsidR="001972FC">
        <w:rPr>
          <w:b/>
        </w:rPr>
        <w:t xml:space="preserve"> </w:t>
      </w:r>
      <w:r>
        <w:rPr>
          <w:b/>
        </w:rPr>
        <w:t xml:space="preserve">Top Job Titles for Industrial Maintenance Occupations for latest 12 months (Dec 2019-Nov 2020) </w:t>
      </w:r>
      <w:r w:rsidR="006569BB">
        <w:rPr>
          <w:b/>
        </w:rPr>
        <w:t xml:space="preserve">       </w:t>
      </w:r>
      <w:r>
        <w:rPr>
          <w:b/>
        </w:rPr>
        <w:t>Bay Region</w:t>
      </w:r>
    </w:p>
    <w:tbl>
      <w:tblPr>
        <w:tblW w:w="0" w:type="auto"/>
        <w:tblLayout w:type="fixed"/>
        <w:tblLook w:val="0420" w:firstRow="1" w:lastRow="0" w:firstColumn="0" w:lastColumn="0" w:noHBand="0" w:noVBand="1"/>
      </w:tblPr>
      <w:tblGrid>
        <w:gridCol w:w="3330"/>
        <w:gridCol w:w="1350"/>
        <w:gridCol w:w="3870"/>
        <w:gridCol w:w="990"/>
      </w:tblGrid>
      <w:tr w:rsidR="001972FC" w14:paraId="179BC867" w14:textId="77777777" w:rsidTr="001972FC">
        <w:trPr>
          <w:cantSplit/>
          <w:tblHeader/>
        </w:trPr>
        <w:tc>
          <w:tcPr>
            <w:tcW w:w="33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6673C6C" w14:textId="77777777" w:rsidR="009E6B87" w:rsidRPr="006569BB" w:rsidRDefault="0050331E" w:rsidP="006569BB">
            <w:pPr>
              <w:spacing w:before="40" w:after="40" w:line="240" w:lineRule="auto"/>
              <w:ind w:left="100" w:right="100"/>
              <w:rPr>
                <w:rFonts w:asciiTheme="minorHAnsi" w:hAnsiTheme="minorHAnsi"/>
                <w:sz w:val="21"/>
                <w:szCs w:val="21"/>
              </w:rPr>
            </w:pPr>
            <w:r w:rsidRPr="006569BB">
              <w:rPr>
                <w:rFonts w:asciiTheme="minorHAnsi" w:eastAsia="Arial" w:hAnsiTheme="minorHAnsi" w:cs="Arial"/>
                <w:b/>
                <w:color w:val="111111"/>
                <w:sz w:val="21"/>
                <w:szCs w:val="21"/>
              </w:rPr>
              <w:t>Title</w:t>
            </w:r>
          </w:p>
        </w:tc>
        <w:tc>
          <w:tcPr>
            <w:tcW w:w="13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185D945" w14:textId="77777777" w:rsidR="009E6B87" w:rsidRPr="006569BB" w:rsidRDefault="0050331E" w:rsidP="006569BB">
            <w:pPr>
              <w:spacing w:before="40" w:after="40" w:line="240" w:lineRule="auto"/>
              <w:ind w:left="100" w:right="100"/>
              <w:rPr>
                <w:rFonts w:asciiTheme="minorHAnsi" w:hAnsiTheme="minorHAnsi"/>
                <w:sz w:val="21"/>
                <w:szCs w:val="21"/>
              </w:rPr>
            </w:pPr>
            <w:r w:rsidRPr="006569BB">
              <w:rPr>
                <w:rFonts w:asciiTheme="minorHAnsi" w:eastAsia="Arial" w:hAnsiTheme="minorHAnsi" w:cs="Arial"/>
                <w:b/>
                <w:color w:val="111111"/>
                <w:sz w:val="21"/>
                <w:szCs w:val="21"/>
              </w:rPr>
              <w:t>Bay</w:t>
            </w:r>
          </w:p>
        </w:tc>
        <w:tc>
          <w:tcPr>
            <w:tcW w:w="38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6ED0454" w14:textId="3D2D4DAA" w:rsidR="009E6B87" w:rsidRPr="006569BB" w:rsidRDefault="0050331E" w:rsidP="006569BB">
            <w:pPr>
              <w:spacing w:before="40" w:after="40" w:line="240" w:lineRule="auto"/>
              <w:ind w:left="100" w:right="100"/>
              <w:rPr>
                <w:rFonts w:asciiTheme="minorHAnsi" w:hAnsiTheme="minorHAnsi"/>
                <w:sz w:val="21"/>
                <w:szCs w:val="21"/>
              </w:rPr>
            </w:pPr>
            <w:r w:rsidRPr="006569BB">
              <w:rPr>
                <w:rFonts w:asciiTheme="minorHAnsi" w:eastAsia="Arial" w:hAnsiTheme="minorHAnsi" w:cs="Arial"/>
                <w:b/>
                <w:color w:val="111111"/>
                <w:sz w:val="21"/>
                <w:szCs w:val="21"/>
              </w:rPr>
              <w:t>Ti</w:t>
            </w:r>
            <w:r w:rsidR="006569BB">
              <w:rPr>
                <w:rFonts w:asciiTheme="minorHAnsi" w:eastAsia="Arial" w:hAnsiTheme="minorHAnsi" w:cs="Arial"/>
                <w:b/>
                <w:color w:val="111111"/>
                <w:sz w:val="21"/>
                <w:szCs w:val="21"/>
              </w:rPr>
              <w:t>tle</w:t>
            </w:r>
          </w:p>
        </w:tc>
        <w:tc>
          <w:tcPr>
            <w:tcW w:w="9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DCC09AA" w14:textId="14D03076" w:rsidR="009E6B87" w:rsidRPr="006569BB" w:rsidRDefault="0050331E" w:rsidP="006569BB">
            <w:pPr>
              <w:spacing w:before="40" w:after="40" w:line="240" w:lineRule="auto"/>
              <w:ind w:left="100" w:right="100"/>
              <w:rPr>
                <w:rFonts w:asciiTheme="minorHAnsi" w:hAnsiTheme="minorHAnsi"/>
                <w:sz w:val="21"/>
                <w:szCs w:val="21"/>
              </w:rPr>
            </w:pPr>
            <w:r w:rsidRPr="006569BB">
              <w:rPr>
                <w:rFonts w:asciiTheme="minorHAnsi" w:eastAsia="Arial" w:hAnsiTheme="minorHAnsi" w:cs="Arial"/>
                <w:b/>
                <w:color w:val="111111"/>
                <w:sz w:val="21"/>
                <w:szCs w:val="21"/>
              </w:rPr>
              <w:t>Bay</w:t>
            </w:r>
          </w:p>
        </w:tc>
      </w:tr>
      <w:tr w:rsidR="001972FC" w14:paraId="02F22C7B" w14:textId="77777777" w:rsidTr="001972FC">
        <w:trPr>
          <w:cantSplit/>
        </w:trPr>
        <w:tc>
          <w:tcPr>
            <w:tcW w:w="3330" w:type="dxa"/>
            <w:tcBorders>
              <w:bottom w:val="single" w:sz="8" w:space="0" w:color="333333"/>
            </w:tcBorders>
            <w:shd w:val="clear" w:color="auto" w:fill="FFFFFF"/>
            <w:tcMar>
              <w:top w:w="0" w:type="dxa"/>
              <w:left w:w="0" w:type="dxa"/>
              <w:bottom w:w="0" w:type="dxa"/>
              <w:right w:w="0" w:type="dxa"/>
            </w:tcMar>
            <w:vAlign w:val="center"/>
          </w:tcPr>
          <w:p w14:paraId="4E63E4D1" w14:textId="77777777" w:rsidR="009E6B87" w:rsidRPr="006569BB" w:rsidRDefault="0050331E" w:rsidP="006569BB">
            <w:pPr>
              <w:spacing w:before="40" w:after="40" w:line="240" w:lineRule="auto"/>
              <w:ind w:left="100" w:right="100"/>
              <w:rPr>
                <w:rFonts w:asciiTheme="minorHAnsi" w:hAnsiTheme="minorHAnsi"/>
                <w:sz w:val="21"/>
                <w:szCs w:val="21"/>
              </w:rPr>
            </w:pPr>
            <w:r w:rsidRPr="006569BB">
              <w:rPr>
                <w:rFonts w:asciiTheme="minorHAnsi" w:eastAsia="Arial" w:hAnsiTheme="minorHAnsi" w:cs="Arial"/>
                <w:color w:val="111111"/>
                <w:sz w:val="21"/>
                <w:szCs w:val="21"/>
              </w:rPr>
              <w:t>Maintenance Technician</w:t>
            </w:r>
          </w:p>
        </w:tc>
        <w:tc>
          <w:tcPr>
            <w:tcW w:w="1350" w:type="dxa"/>
            <w:tcBorders>
              <w:bottom w:val="single" w:sz="8" w:space="0" w:color="333333"/>
            </w:tcBorders>
            <w:shd w:val="clear" w:color="auto" w:fill="FFFFFF"/>
            <w:tcMar>
              <w:top w:w="0" w:type="dxa"/>
              <w:left w:w="0" w:type="dxa"/>
              <w:bottom w:w="0" w:type="dxa"/>
              <w:right w:w="0" w:type="dxa"/>
            </w:tcMar>
            <w:vAlign w:val="center"/>
          </w:tcPr>
          <w:p w14:paraId="694E181D" w14:textId="77777777" w:rsidR="009E6B87" w:rsidRPr="006569BB" w:rsidRDefault="0050331E" w:rsidP="006569BB">
            <w:pPr>
              <w:spacing w:before="40" w:after="40" w:line="240" w:lineRule="auto"/>
              <w:ind w:left="100" w:right="100"/>
              <w:rPr>
                <w:rFonts w:asciiTheme="minorHAnsi" w:hAnsiTheme="minorHAnsi"/>
                <w:sz w:val="21"/>
                <w:szCs w:val="21"/>
              </w:rPr>
            </w:pPr>
            <w:r w:rsidRPr="006569BB">
              <w:rPr>
                <w:rFonts w:asciiTheme="minorHAnsi" w:eastAsia="Arial" w:hAnsiTheme="minorHAnsi" w:cs="Arial"/>
                <w:color w:val="111111"/>
                <w:sz w:val="21"/>
                <w:szCs w:val="21"/>
              </w:rPr>
              <w:t>453</w:t>
            </w:r>
          </w:p>
        </w:tc>
        <w:tc>
          <w:tcPr>
            <w:tcW w:w="3870" w:type="dxa"/>
            <w:tcBorders>
              <w:bottom w:val="single" w:sz="8" w:space="0" w:color="333333"/>
            </w:tcBorders>
            <w:shd w:val="clear" w:color="auto" w:fill="FFFFFF"/>
            <w:tcMar>
              <w:top w:w="0" w:type="dxa"/>
              <w:left w:w="0" w:type="dxa"/>
              <w:bottom w:w="0" w:type="dxa"/>
              <w:right w:w="0" w:type="dxa"/>
            </w:tcMar>
            <w:vAlign w:val="center"/>
          </w:tcPr>
          <w:p w14:paraId="740009D7" w14:textId="77777777" w:rsidR="009E6B87" w:rsidRPr="006569BB" w:rsidRDefault="0050331E" w:rsidP="006569BB">
            <w:pPr>
              <w:spacing w:before="40" w:after="40" w:line="240" w:lineRule="auto"/>
              <w:ind w:left="100" w:right="100"/>
              <w:rPr>
                <w:rFonts w:asciiTheme="minorHAnsi" w:hAnsiTheme="minorHAnsi"/>
                <w:sz w:val="21"/>
                <w:szCs w:val="21"/>
              </w:rPr>
            </w:pPr>
            <w:r w:rsidRPr="006569BB">
              <w:rPr>
                <w:rFonts w:asciiTheme="minorHAnsi" w:eastAsia="Arial" w:hAnsiTheme="minorHAnsi" w:cs="Arial"/>
                <w:color w:val="111111"/>
                <w:sz w:val="21"/>
                <w:szCs w:val="21"/>
              </w:rPr>
              <w:t>Mechanical Inspector</w:t>
            </w:r>
          </w:p>
        </w:tc>
        <w:tc>
          <w:tcPr>
            <w:tcW w:w="990" w:type="dxa"/>
            <w:tcBorders>
              <w:bottom w:val="single" w:sz="8" w:space="0" w:color="333333"/>
            </w:tcBorders>
            <w:shd w:val="clear" w:color="auto" w:fill="FFFFFF"/>
            <w:tcMar>
              <w:top w:w="0" w:type="dxa"/>
              <w:left w:w="0" w:type="dxa"/>
              <w:bottom w:w="0" w:type="dxa"/>
              <w:right w:w="0" w:type="dxa"/>
            </w:tcMar>
            <w:vAlign w:val="center"/>
          </w:tcPr>
          <w:p w14:paraId="4086803B" w14:textId="77777777" w:rsidR="009E6B87" w:rsidRPr="006569BB" w:rsidRDefault="0050331E" w:rsidP="006569BB">
            <w:pPr>
              <w:spacing w:before="40" w:after="40" w:line="240" w:lineRule="auto"/>
              <w:ind w:left="100" w:right="100"/>
              <w:rPr>
                <w:rFonts w:asciiTheme="minorHAnsi" w:hAnsiTheme="minorHAnsi"/>
                <w:sz w:val="21"/>
                <w:szCs w:val="21"/>
              </w:rPr>
            </w:pPr>
            <w:r w:rsidRPr="006569BB">
              <w:rPr>
                <w:rFonts w:asciiTheme="minorHAnsi" w:eastAsia="Arial" w:hAnsiTheme="minorHAnsi" w:cs="Arial"/>
                <w:color w:val="111111"/>
                <w:sz w:val="21"/>
                <w:szCs w:val="21"/>
              </w:rPr>
              <w:t>38</w:t>
            </w:r>
          </w:p>
        </w:tc>
      </w:tr>
      <w:tr w:rsidR="001972FC" w14:paraId="5C373D3B" w14:textId="77777777" w:rsidTr="001972FC">
        <w:trPr>
          <w:cantSplit/>
        </w:trPr>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FA12461" w14:textId="77777777" w:rsidR="009E6B87" w:rsidRPr="006569BB" w:rsidRDefault="0050331E" w:rsidP="006569BB">
            <w:pPr>
              <w:spacing w:before="40" w:after="40" w:line="240" w:lineRule="auto"/>
              <w:ind w:left="100" w:right="100"/>
              <w:rPr>
                <w:rFonts w:asciiTheme="minorHAnsi" w:hAnsiTheme="minorHAnsi"/>
                <w:sz w:val="21"/>
                <w:szCs w:val="21"/>
              </w:rPr>
            </w:pPr>
            <w:r w:rsidRPr="006569BB">
              <w:rPr>
                <w:rFonts w:asciiTheme="minorHAnsi" w:eastAsia="Arial" w:hAnsiTheme="minorHAnsi" w:cs="Arial"/>
                <w:color w:val="111111"/>
                <w:sz w:val="21"/>
                <w:szCs w:val="21"/>
              </w:rPr>
              <w:t>Maintenance Mechanic</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FD71D7" w14:textId="77777777" w:rsidR="009E6B87" w:rsidRPr="006569BB" w:rsidRDefault="0050331E" w:rsidP="006569BB">
            <w:pPr>
              <w:spacing w:before="40" w:after="40" w:line="240" w:lineRule="auto"/>
              <w:ind w:left="100" w:right="100"/>
              <w:rPr>
                <w:rFonts w:asciiTheme="minorHAnsi" w:hAnsiTheme="minorHAnsi"/>
                <w:sz w:val="21"/>
                <w:szCs w:val="21"/>
              </w:rPr>
            </w:pPr>
            <w:r w:rsidRPr="006569BB">
              <w:rPr>
                <w:rFonts w:asciiTheme="minorHAnsi" w:eastAsia="Arial" w:hAnsiTheme="minorHAnsi" w:cs="Arial"/>
                <w:color w:val="111111"/>
                <w:sz w:val="21"/>
                <w:szCs w:val="21"/>
              </w:rPr>
              <w:t>198</w:t>
            </w:r>
          </w:p>
        </w:tc>
        <w:tc>
          <w:tcPr>
            <w:tcW w:w="38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D04EBFF" w14:textId="77777777" w:rsidR="009E6B87" w:rsidRPr="006569BB" w:rsidRDefault="0050331E" w:rsidP="006569BB">
            <w:pPr>
              <w:spacing w:before="40" w:after="40" w:line="240" w:lineRule="auto"/>
              <w:ind w:left="100" w:right="100"/>
              <w:rPr>
                <w:rFonts w:asciiTheme="minorHAnsi" w:hAnsiTheme="minorHAnsi"/>
                <w:sz w:val="21"/>
                <w:szCs w:val="21"/>
              </w:rPr>
            </w:pPr>
            <w:r w:rsidRPr="006569BB">
              <w:rPr>
                <w:rFonts w:asciiTheme="minorHAnsi" w:eastAsia="Arial" w:hAnsiTheme="minorHAnsi" w:cs="Arial"/>
                <w:color w:val="111111"/>
                <w:sz w:val="21"/>
                <w:szCs w:val="21"/>
              </w:rPr>
              <w:t>Maintenance Technician I</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0DE5387" w14:textId="77777777" w:rsidR="009E6B87" w:rsidRPr="006569BB" w:rsidRDefault="0050331E" w:rsidP="006569BB">
            <w:pPr>
              <w:spacing w:before="40" w:after="40" w:line="240" w:lineRule="auto"/>
              <w:ind w:left="100" w:right="100"/>
              <w:rPr>
                <w:rFonts w:asciiTheme="minorHAnsi" w:hAnsiTheme="minorHAnsi"/>
                <w:sz w:val="21"/>
                <w:szCs w:val="21"/>
              </w:rPr>
            </w:pPr>
            <w:r w:rsidRPr="006569BB">
              <w:rPr>
                <w:rFonts w:asciiTheme="minorHAnsi" w:eastAsia="Arial" w:hAnsiTheme="minorHAnsi" w:cs="Arial"/>
                <w:color w:val="111111"/>
                <w:sz w:val="21"/>
                <w:szCs w:val="21"/>
              </w:rPr>
              <w:t>38</w:t>
            </w:r>
          </w:p>
        </w:tc>
      </w:tr>
      <w:tr w:rsidR="001972FC" w14:paraId="7945119E" w14:textId="77777777" w:rsidTr="001972FC">
        <w:trPr>
          <w:cantSplit/>
        </w:trPr>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34DC72" w14:textId="77777777" w:rsidR="009E6B87" w:rsidRPr="006569BB" w:rsidRDefault="0050331E" w:rsidP="006569BB">
            <w:pPr>
              <w:spacing w:before="40" w:after="40" w:line="240" w:lineRule="auto"/>
              <w:ind w:left="100" w:right="100"/>
              <w:rPr>
                <w:rFonts w:asciiTheme="minorHAnsi" w:hAnsiTheme="minorHAnsi"/>
                <w:sz w:val="21"/>
                <w:szCs w:val="21"/>
              </w:rPr>
            </w:pPr>
            <w:r w:rsidRPr="006569BB">
              <w:rPr>
                <w:rFonts w:asciiTheme="minorHAnsi" w:eastAsia="Arial" w:hAnsiTheme="minorHAnsi" w:cs="Arial"/>
                <w:color w:val="111111"/>
                <w:sz w:val="21"/>
                <w:szCs w:val="21"/>
              </w:rPr>
              <w:t>Mechanical Technician</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F9DD5A" w14:textId="77777777" w:rsidR="009E6B87" w:rsidRPr="006569BB" w:rsidRDefault="0050331E" w:rsidP="006569BB">
            <w:pPr>
              <w:spacing w:before="40" w:after="40" w:line="240" w:lineRule="auto"/>
              <w:ind w:left="100" w:right="100"/>
              <w:rPr>
                <w:rFonts w:asciiTheme="minorHAnsi" w:hAnsiTheme="minorHAnsi"/>
                <w:sz w:val="21"/>
                <w:szCs w:val="21"/>
              </w:rPr>
            </w:pPr>
            <w:r w:rsidRPr="006569BB">
              <w:rPr>
                <w:rFonts w:asciiTheme="minorHAnsi" w:eastAsia="Arial" w:hAnsiTheme="minorHAnsi" w:cs="Arial"/>
                <w:color w:val="111111"/>
                <w:sz w:val="21"/>
                <w:szCs w:val="21"/>
              </w:rPr>
              <w:t>91</w:t>
            </w:r>
          </w:p>
        </w:tc>
        <w:tc>
          <w:tcPr>
            <w:tcW w:w="38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8AD9AA9" w14:textId="77777777" w:rsidR="009E6B87" w:rsidRPr="006569BB" w:rsidRDefault="0050331E" w:rsidP="006569BB">
            <w:pPr>
              <w:spacing w:before="40" w:after="40" w:line="240" w:lineRule="auto"/>
              <w:ind w:left="100" w:right="100"/>
              <w:rPr>
                <w:rFonts w:asciiTheme="minorHAnsi" w:hAnsiTheme="minorHAnsi"/>
                <w:sz w:val="21"/>
                <w:szCs w:val="21"/>
              </w:rPr>
            </w:pPr>
            <w:r w:rsidRPr="006569BB">
              <w:rPr>
                <w:rFonts w:asciiTheme="minorHAnsi" w:eastAsia="Arial" w:hAnsiTheme="minorHAnsi" w:cs="Arial"/>
                <w:color w:val="111111"/>
                <w:sz w:val="21"/>
                <w:szCs w:val="21"/>
              </w:rPr>
              <w:t>Automotive Maintenance Technician</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1344D9" w14:textId="77777777" w:rsidR="009E6B87" w:rsidRPr="006569BB" w:rsidRDefault="0050331E" w:rsidP="006569BB">
            <w:pPr>
              <w:spacing w:before="40" w:after="40" w:line="240" w:lineRule="auto"/>
              <w:ind w:left="100" w:right="100"/>
              <w:rPr>
                <w:rFonts w:asciiTheme="minorHAnsi" w:hAnsiTheme="minorHAnsi"/>
                <w:sz w:val="21"/>
                <w:szCs w:val="21"/>
              </w:rPr>
            </w:pPr>
            <w:r w:rsidRPr="006569BB">
              <w:rPr>
                <w:rFonts w:asciiTheme="minorHAnsi" w:eastAsia="Arial" w:hAnsiTheme="minorHAnsi" w:cs="Arial"/>
                <w:color w:val="111111"/>
                <w:sz w:val="21"/>
                <w:szCs w:val="21"/>
              </w:rPr>
              <w:t>27</w:t>
            </w:r>
          </w:p>
        </w:tc>
      </w:tr>
      <w:tr w:rsidR="001972FC" w14:paraId="4354E5A0" w14:textId="77777777" w:rsidTr="001972FC">
        <w:trPr>
          <w:cantSplit/>
        </w:trPr>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9C1E3F7" w14:textId="77777777" w:rsidR="009E6B87" w:rsidRPr="006569BB" w:rsidRDefault="0050331E" w:rsidP="006569BB">
            <w:pPr>
              <w:spacing w:before="40" w:after="40" w:line="240" w:lineRule="auto"/>
              <w:ind w:left="100" w:right="100"/>
              <w:rPr>
                <w:rFonts w:asciiTheme="minorHAnsi" w:hAnsiTheme="minorHAnsi"/>
                <w:sz w:val="21"/>
                <w:szCs w:val="21"/>
              </w:rPr>
            </w:pPr>
            <w:r w:rsidRPr="006569BB">
              <w:rPr>
                <w:rFonts w:asciiTheme="minorHAnsi" w:eastAsia="Arial" w:hAnsiTheme="minorHAnsi" w:cs="Arial"/>
                <w:color w:val="111111"/>
                <w:sz w:val="21"/>
                <w:szCs w:val="21"/>
              </w:rPr>
              <w:t>Mechanic</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536773" w14:textId="77777777" w:rsidR="009E6B87" w:rsidRPr="006569BB" w:rsidRDefault="0050331E" w:rsidP="006569BB">
            <w:pPr>
              <w:spacing w:before="40" w:after="40" w:line="240" w:lineRule="auto"/>
              <w:ind w:left="100" w:right="100"/>
              <w:rPr>
                <w:rFonts w:asciiTheme="minorHAnsi" w:hAnsiTheme="minorHAnsi"/>
                <w:sz w:val="21"/>
                <w:szCs w:val="21"/>
              </w:rPr>
            </w:pPr>
            <w:r w:rsidRPr="006569BB">
              <w:rPr>
                <w:rFonts w:asciiTheme="minorHAnsi" w:eastAsia="Arial" w:hAnsiTheme="minorHAnsi" w:cs="Arial"/>
                <w:color w:val="111111"/>
                <w:sz w:val="21"/>
                <w:szCs w:val="21"/>
              </w:rPr>
              <w:t>89</w:t>
            </w:r>
          </w:p>
        </w:tc>
        <w:tc>
          <w:tcPr>
            <w:tcW w:w="38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0B4961E" w14:textId="77777777" w:rsidR="009E6B87" w:rsidRPr="006569BB" w:rsidRDefault="0050331E" w:rsidP="006569BB">
            <w:pPr>
              <w:spacing w:before="40" w:after="40" w:line="240" w:lineRule="auto"/>
              <w:ind w:left="100" w:right="100"/>
              <w:rPr>
                <w:rFonts w:asciiTheme="minorHAnsi" w:hAnsiTheme="minorHAnsi"/>
                <w:sz w:val="21"/>
                <w:szCs w:val="21"/>
              </w:rPr>
            </w:pPr>
            <w:r w:rsidRPr="006569BB">
              <w:rPr>
                <w:rFonts w:asciiTheme="minorHAnsi" w:eastAsia="Arial" w:hAnsiTheme="minorHAnsi" w:cs="Arial"/>
                <w:color w:val="111111"/>
                <w:sz w:val="21"/>
                <w:szCs w:val="21"/>
              </w:rPr>
              <w:t>Maintenance Associate</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EFF9F4" w14:textId="77777777" w:rsidR="009E6B87" w:rsidRPr="006569BB" w:rsidRDefault="0050331E" w:rsidP="006569BB">
            <w:pPr>
              <w:spacing w:before="40" w:after="40" w:line="240" w:lineRule="auto"/>
              <w:ind w:left="100" w:right="100"/>
              <w:rPr>
                <w:rFonts w:asciiTheme="minorHAnsi" w:hAnsiTheme="minorHAnsi"/>
                <w:sz w:val="21"/>
                <w:szCs w:val="21"/>
              </w:rPr>
            </w:pPr>
            <w:r w:rsidRPr="006569BB">
              <w:rPr>
                <w:rFonts w:asciiTheme="minorHAnsi" w:eastAsia="Arial" w:hAnsiTheme="minorHAnsi" w:cs="Arial"/>
                <w:color w:val="111111"/>
                <w:sz w:val="21"/>
                <w:szCs w:val="21"/>
              </w:rPr>
              <w:t>26</w:t>
            </w:r>
          </w:p>
        </w:tc>
      </w:tr>
      <w:tr w:rsidR="001972FC" w14:paraId="58689C47" w14:textId="77777777" w:rsidTr="001972FC">
        <w:trPr>
          <w:cantSplit/>
        </w:trPr>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AF9F8C1" w14:textId="77777777" w:rsidR="009E6B87" w:rsidRPr="006569BB" w:rsidRDefault="0050331E" w:rsidP="006569BB">
            <w:pPr>
              <w:spacing w:before="40" w:after="40" w:line="240" w:lineRule="auto"/>
              <w:ind w:left="100" w:right="100"/>
              <w:rPr>
                <w:rFonts w:asciiTheme="minorHAnsi" w:hAnsiTheme="minorHAnsi"/>
                <w:sz w:val="21"/>
                <w:szCs w:val="21"/>
              </w:rPr>
            </w:pPr>
            <w:r w:rsidRPr="006569BB">
              <w:rPr>
                <w:rFonts w:asciiTheme="minorHAnsi" w:eastAsia="Arial" w:hAnsiTheme="minorHAnsi" w:cs="Arial"/>
                <w:color w:val="111111"/>
                <w:sz w:val="21"/>
                <w:szCs w:val="21"/>
              </w:rPr>
              <w:t>Maintenance Worker</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2C8BE7B" w14:textId="77777777" w:rsidR="009E6B87" w:rsidRPr="006569BB" w:rsidRDefault="0050331E" w:rsidP="006569BB">
            <w:pPr>
              <w:spacing w:before="40" w:after="40" w:line="240" w:lineRule="auto"/>
              <w:ind w:left="100" w:right="100"/>
              <w:rPr>
                <w:rFonts w:asciiTheme="minorHAnsi" w:hAnsiTheme="minorHAnsi"/>
                <w:sz w:val="21"/>
                <w:szCs w:val="21"/>
              </w:rPr>
            </w:pPr>
            <w:r w:rsidRPr="006569BB">
              <w:rPr>
                <w:rFonts w:asciiTheme="minorHAnsi" w:eastAsia="Arial" w:hAnsiTheme="minorHAnsi" w:cs="Arial"/>
                <w:color w:val="111111"/>
                <w:sz w:val="21"/>
                <w:szCs w:val="21"/>
              </w:rPr>
              <w:t>74</w:t>
            </w:r>
          </w:p>
        </w:tc>
        <w:tc>
          <w:tcPr>
            <w:tcW w:w="38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4061A0" w14:textId="77777777" w:rsidR="009E6B87" w:rsidRPr="006569BB" w:rsidRDefault="0050331E" w:rsidP="006569BB">
            <w:pPr>
              <w:spacing w:before="40" w:after="40" w:line="240" w:lineRule="auto"/>
              <w:ind w:left="100" w:right="100"/>
              <w:rPr>
                <w:rFonts w:asciiTheme="minorHAnsi" w:hAnsiTheme="minorHAnsi"/>
                <w:sz w:val="21"/>
                <w:szCs w:val="21"/>
              </w:rPr>
            </w:pPr>
            <w:r w:rsidRPr="006569BB">
              <w:rPr>
                <w:rFonts w:asciiTheme="minorHAnsi" w:eastAsia="Arial" w:hAnsiTheme="minorHAnsi" w:cs="Arial"/>
                <w:color w:val="111111"/>
                <w:sz w:val="21"/>
                <w:szCs w:val="21"/>
              </w:rPr>
              <w:t>Senior Maintenance Technician</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EE3B60" w14:textId="77777777" w:rsidR="009E6B87" w:rsidRPr="006569BB" w:rsidRDefault="0050331E" w:rsidP="006569BB">
            <w:pPr>
              <w:spacing w:before="40" w:after="40" w:line="240" w:lineRule="auto"/>
              <w:ind w:left="100" w:right="100"/>
              <w:rPr>
                <w:rFonts w:asciiTheme="minorHAnsi" w:hAnsiTheme="minorHAnsi"/>
                <w:sz w:val="21"/>
                <w:szCs w:val="21"/>
              </w:rPr>
            </w:pPr>
            <w:r w:rsidRPr="006569BB">
              <w:rPr>
                <w:rFonts w:asciiTheme="minorHAnsi" w:eastAsia="Arial" w:hAnsiTheme="minorHAnsi" w:cs="Arial"/>
                <w:color w:val="111111"/>
                <w:sz w:val="21"/>
                <w:szCs w:val="21"/>
              </w:rPr>
              <w:t>25</w:t>
            </w:r>
          </w:p>
        </w:tc>
      </w:tr>
      <w:tr w:rsidR="001972FC" w14:paraId="7F7B3A6F" w14:textId="77777777" w:rsidTr="001972FC">
        <w:trPr>
          <w:cantSplit/>
        </w:trPr>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04037CB" w14:textId="77777777" w:rsidR="009E6B87" w:rsidRPr="006569BB" w:rsidRDefault="0050331E" w:rsidP="006569BB">
            <w:pPr>
              <w:spacing w:before="40" w:after="40" w:line="240" w:lineRule="auto"/>
              <w:ind w:left="100" w:right="100"/>
              <w:rPr>
                <w:rFonts w:asciiTheme="minorHAnsi" w:hAnsiTheme="minorHAnsi"/>
                <w:sz w:val="21"/>
                <w:szCs w:val="21"/>
              </w:rPr>
            </w:pPr>
            <w:r w:rsidRPr="006569BB">
              <w:rPr>
                <w:rFonts w:asciiTheme="minorHAnsi" w:eastAsia="Arial" w:hAnsiTheme="minorHAnsi" w:cs="Arial"/>
                <w:color w:val="111111"/>
                <w:sz w:val="21"/>
                <w:szCs w:val="21"/>
              </w:rPr>
              <w:t>Calibration Technician</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A94514" w14:textId="77777777" w:rsidR="009E6B87" w:rsidRPr="006569BB" w:rsidRDefault="0050331E" w:rsidP="006569BB">
            <w:pPr>
              <w:spacing w:before="40" w:after="40" w:line="240" w:lineRule="auto"/>
              <w:ind w:left="100" w:right="100"/>
              <w:rPr>
                <w:rFonts w:asciiTheme="minorHAnsi" w:hAnsiTheme="minorHAnsi"/>
                <w:sz w:val="21"/>
                <w:szCs w:val="21"/>
              </w:rPr>
            </w:pPr>
            <w:r w:rsidRPr="006569BB">
              <w:rPr>
                <w:rFonts w:asciiTheme="minorHAnsi" w:eastAsia="Arial" w:hAnsiTheme="minorHAnsi" w:cs="Arial"/>
                <w:color w:val="111111"/>
                <w:sz w:val="21"/>
                <w:szCs w:val="21"/>
              </w:rPr>
              <w:t>50</w:t>
            </w:r>
          </w:p>
        </w:tc>
        <w:tc>
          <w:tcPr>
            <w:tcW w:w="38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ACC0467" w14:textId="77777777" w:rsidR="009E6B87" w:rsidRPr="006569BB" w:rsidRDefault="0050331E" w:rsidP="006569BB">
            <w:pPr>
              <w:spacing w:before="40" w:after="40" w:line="240" w:lineRule="auto"/>
              <w:ind w:left="100" w:right="100"/>
              <w:rPr>
                <w:rFonts w:asciiTheme="minorHAnsi" w:hAnsiTheme="minorHAnsi"/>
                <w:sz w:val="21"/>
                <w:szCs w:val="21"/>
              </w:rPr>
            </w:pPr>
            <w:r w:rsidRPr="006569BB">
              <w:rPr>
                <w:rFonts w:asciiTheme="minorHAnsi" w:eastAsia="Arial" w:hAnsiTheme="minorHAnsi" w:cs="Arial"/>
                <w:color w:val="111111"/>
                <w:sz w:val="21"/>
                <w:szCs w:val="21"/>
              </w:rPr>
              <w:t>Mechanical Assembly Technician</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FD1D23D" w14:textId="77777777" w:rsidR="009E6B87" w:rsidRPr="006569BB" w:rsidRDefault="0050331E" w:rsidP="006569BB">
            <w:pPr>
              <w:spacing w:before="40" w:after="40" w:line="240" w:lineRule="auto"/>
              <w:ind w:left="100" w:right="100"/>
              <w:rPr>
                <w:rFonts w:asciiTheme="minorHAnsi" w:hAnsiTheme="minorHAnsi"/>
                <w:sz w:val="21"/>
                <w:szCs w:val="21"/>
              </w:rPr>
            </w:pPr>
            <w:r w:rsidRPr="006569BB">
              <w:rPr>
                <w:rFonts w:asciiTheme="minorHAnsi" w:eastAsia="Arial" w:hAnsiTheme="minorHAnsi" w:cs="Arial"/>
                <w:color w:val="111111"/>
                <w:sz w:val="21"/>
                <w:szCs w:val="21"/>
              </w:rPr>
              <w:t>25</w:t>
            </w:r>
          </w:p>
        </w:tc>
      </w:tr>
      <w:tr w:rsidR="001972FC" w14:paraId="2E5C9F25" w14:textId="77777777" w:rsidTr="001972FC">
        <w:trPr>
          <w:cantSplit/>
        </w:trPr>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7DB115" w14:textId="77777777" w:rsidR="009E6B87" w:rsidRPr="006569BB" w:rsidRDefault="0050331E" w:rsidP="006569BB">
            <w:pPr>
              <w:spacing w:before="40" w:after="40" w:line="240" w:lineRule="auto"/>
              <w:ind w:left="100" w:right="100"/>
              <w:rPr>
                <w:rFonts w:asciiTheme="minorHAnsi" w:hAnsiTheme="minorHAnsi"/>
                <w:sz w:val="21"/>
                <w:szCs w:val="21"/>
              </w:rPr>
            </w:pPr>
            <w:r w:rsidRPr="006569BB">
              <w:rPr>
                <w:rFonts w:asciiTheme="minorHAnsi" w:eastAsia="Arial" w:hAnsiTheme="minorHAnsi" w:cs="Arial"/>
                <w:color w:val="111111"/>
                <w:sz w:val="21"/>
                <w:szCs w:val="21"/>
              </w:rPr>
              <w:t>Instrumentation Technician</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FF36BD" w14:textId="77777777" w:rsidR="009E6B87" w:rsidRPr="006569BB" w:rsidRDefault="0050331E" w:rsidP="006569BB">
            <w:pPr>
              <w:spacing w:before="40" w:after="40" w:line="240" w:lineRule="auto"/>
              <w:ind w:left="100" w:right="100"/>
              <w:rPr>
                <w:rFonts w:asciiTheme="minorHAnsi" w:hAnsiTheme="minorHAnsi"/>
                <w:sz w:val="21"/>
                <w:szCs w:val="21"/>
              </w:rPr>
            </w:pPr>
            <w:r w:rsidRPr="006569BB">
              <w:rPr>
                <w:rFonts w:asciiTheme="minorHAnsi" w:eastAsia="Arial" w:hAnsiTheme="minorHAnsi" w:cs="Arial"/>
                <w:color w:val="111111"/>
                <w:sz w:val="21"/>
                <w:szCs w:val="21"/>
              </w:rPr>
              <w:t>44</w:t>
            </w:r>
          </w:p>
        </w:tc>
        <w:tc>
          <w:tcPr>
            <w:tcW w:w="38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E3CEC6" w14:textId="77777777" w:rsidR="009E6B87" w:rsidRPr="006569BB" w:rsidRDefault="0050331E" w:rsidP="006569BB">
            <w:pPr>
              <w:spacing w:before="40" w:after="40" w:line="240" w:lineRule="auto"/>
              <w:ind w:left="100" w:right="100"/>
              <w:rPr>
                <w:rFonts w:asciiTheme="minorHAnsi" w:hAnsiTheme="minorHAnsi"/>
                <w:sz w:val="21"/>
                <w:szCs w:val="21"/>
              </w:rPr>
            </w:pPr>
            <w:r w:rsidRPr="006569BB">
              <w:rPr>
                <w:rFonts w:asciiTheme="minorHAnsi" w:eastAsia="Arial" w:hAnsiTheme="minorHAnsi" w:cs="Arial"/>
                <w:color w:val="111111"/>
                <w:sz w:val="21"/>
                <w:szCs w:val="21"/>
              </w:rPr>
              <w:t>Utility</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C803ACE" w14:textId="77777777" w:rsidR="009E6B87" w:rsidRPr="006569BB" w:rsidRDefault="0050331E" w:rsidP="006569BB">
            <w:pPr>
              <w:spacing w:before="40" w:after="40" w:line="240" w:lineRule="auto"/>
              <w:ind w:left="100" w:right="100"/>
              <w:rPr>
                <w:rFonts w:asciiTheme="minorHAnsi" w:hAnsiTheme="minorHAnsi"/>
                <w:sz w:val="21"/>
                <w:szCs w:val="21"/>
              </w:rPr>
            </w:pPr>
            <w:r w:rsidRPr="006569BB">
              <w:rPr>
                <w:rFonts w:asciiTheme="minorHAnsi" w:eastAsia="Arial" w:hAnsiTheme="minorHAnsi" w:cs="Arial"/>
                <w:color w:val="111111"/>
                <w:sz w:val="21"/>
                <w:szCs w:val="21"/>
              </w:rPr>
              <w:t>24</w:t>
            </w:r>
          </w:p>
        </w:tc>
      </w:tr>
      <w:tr w:rsidR="001972FC" w14:paraId="4C9ACA86" w14:textId="77777777" w:rsidTr="001972FC">
        <w:trPr>
          <w:cantSplit/>
        </w:trPr>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2520BA9" w14:textId="77777777" w:rsidR="009E6B87" w:rsidRPr="006569BB" w:rsidRDefault="0050331E" w:rsidP="006569BB">
            <w:pPr>
              <w:spacing w:before="40" w:after="40" w:line="240" w:lineRule="auto"/>
              <w:ind w:left="100" w:right="100"/>
              <w:rPr>
                <w:rFonts w:asciiTheme="minorHAnsi" w:hAnsiTheme="minorHAnsi"/>
                <w:sz w:val="21"/>
                <w:szCs w:val="21"/>
              </w:rPr>
            </w:pPr>
            <w:r w:rsidRPr="006569BB">
              <w:rPr>
                <w:rFonts w:asciiTheme="minorHAnsi" w:eastAsia="Arial" w:hAnsiTheme="minorHAnsi" w:cs="Arial"/>
                <w:color w:val="111111"/>
                <w:sz w:val="21"/>
                <w:szCs w:val="21"/>
              </w:rPr>
              <w:t>Equipment Maintenance Technician</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96153C" w14:textId="77777777" w:rsidR="009E6B87" w:rsidRPr="006569BB" w:rsidRDefault="0050331E" w:rsidP="006569BB">
            <w:pPr>
              <w:spacing w:before="40" w:after="40" w:line="240" w:lineRule="auto"/>
              <w:ind w:left="100" w:right="100"/>
              <w:rPr>
                <w:rFonts w:asciiTheme="minorHAnsi" w:hAnsiTheme="minorHAnsi"/>
                <w:sz w:val="21"/>
                <w:szCs w:val="21"/>
              </w:rPr>
            </w:pPr>
            <w:r w:rsidRPr="006569BB">
              <w:rPr>
                <w:rFonts w:asciiTheme="minorHAnsi" w:eastAsia="Arial" w:hAnsiTheme="minorHAnsi" w:cs="Arial"/>
                <w:color w:val="111111"/>
                <w:sz w:val="21"/>
                <w:szCs w:val="21"/>
              </w:rPr>
              <w:t>41</w:t>
            </w:r>
          </w:p>
        </w:tc>
        <w:tc>
          <w:tcPr>
            <w:tcW w:w="38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B9532B" w14:textId="77777777" w:rsidR="009E6B87" w:rsidRPr="006569BB" w:rsidRDefault="0050331E" w:rsidP="006569BB">
            <w:pPr>
              <w:spacing w:before="40" w:after="40" w:line="240" w:lineRule="auto"/>
              <w:ind w:left="100" w:right="100"/>
              <w:rPr>
                <w:rFonts w:asciiTheme="minorHAnsi" w:hAnsiTheme="minorHAnsi"/>
                <w:sz w:val="21"/>
                <w:szCs w:val="21"/>
              </w:rPr>
            </w:pPr>
            <w:r w:rsidRPr="006569BB">
              <w:rPr>
                <w:rFonts w:asciiTheme="minorHAnsi" w:eastAsia="Arial" w:hAnsiTheme="minorHAnsi" w:cs="Arial"/>
                <w:color w:val="111111"/>
                <w:sz w:val="21"/>
                <w:szCs w:val="21"/>
              </w:rPr>
              <w:t>Maintenance Technician II</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B8978D" w14:textId="77777777" w:rsidR="009E6B87" w:rsidRPr="006569BB" w:rsidRDefault="0050331E" w:rsidP="006569BB">
            <w:pPr>
              <w:spacing w:before="40" w:after="40" w:line="240" w:lineRule="auto"/>
              <w:ind w:left="100" w:right="100"/>
              <w:rPr>
                <w:rFonts w:asciiTheme="minorHAnsi" w:hAnsiTheme="minorHAnsi"/>
                <w:sz w:val="21"/>
                <w:szCs w:val="21"/>
              </w:rPr>
            </w:pPr>
            <w:r w:rsidRPr="006569BB">
              <w:rPr>
                <w:rFonts w:asciiTheme="minorHAnsi" w:eastAsia="Arial" w:hAnsiTheme="minorHAnsi" w:cs="Arial"/>
                <w:color w:val="111111"/>
                <w:sz w:val="21"/>
                <w:szCs w:val="21"/>
              </w:rPr>
              <w:t>23</w:t>
            </w:r>
          </w:p>
        </w:tc>
      </w:tr>
      <w:tr w:rsidR="001972FC" w14:paraId="7F49620A" w14:textId="77777777" w:rsidTr="001972FC">
        <w:trPr>
          <w:cantSplit/>
        </w:trPr>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9584966" w14:textId="77777777" w:rsidR="009E6B87" w:rsidRPr="006569BB" w:rsidRDefault="0050331E" w:rsidP="006569BB">
            <w:pPr>
              <w:spacing w:before="40" w:after="40" w:line="240" w:lineRule="auto"/>
              <w:ind w:left="100" w:right="100"/>
              <w:rPr>
                <w:rFonts w:asciiTheme="minorHAnsi" w:hAnsiTheme="minorHAnsi"/>
                <w:sz w:val="21"/>
                <w:szCs w:val="21"/>
              </w:rPr>
            </w:pPr>
            <w:r w:rsidRPr="006569BB">
              <w:rPr>
                <w:rFonts w:asciiTheme="minorHAnsi" w:eastAsia="Arial" w:hAnsiTheme="minorHAnsi" w:cs="Arial"/>
                <w:color w:val="111111"/>
                <w:sz w:val="21"/>
                <w:szCs w:val="21"/>
              </w:rPr>
              <w:t>Outside Plant Technician</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04BC45" w14:textId="77777777" w:rsidR="009E6B87" w:rsidRPr="006569BB" w:rsidRDefault="0050331E" w:rsidP="006569BB">
            <w:pPr>
              <w:spacing w:before="40" w:after="40" w:line="240" w:lineRule="auto"/>
              <w:ind w:left="100" w:right="100"/>
              <w:rPr>
                <w:rFonts w:asciiTheme="minorHAnsi" w:hAnsiTheme="minorHAnsi"/>
                <w:sz w:val="21"/>
                <w:szCs w:val="21"/>
              </w:rPr>
            </w:pPr>
            <w:r w:rsidRPr="006569BB">
              <w:rPr>
                <w:rFonts w:asciiTheme="minorHAnsi" w:eastAsia="Arial" w:hAnsiTheme="minorHAnsi" w:cs="Arial"/>
                <w:color w:val="111111"/>
                <w:sz w:val="21"/>
                <w:szCs w:val="21"/>
              </w:rPr>
              <w:t>38</w:t>
            </w:r>
          </w:p>
        </w:tc>
        <w:tc>
          <w:tcPr>
            <w:tcW w:w="38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FB7AAAF" w14:textId="77777777" w:rsidR="009E6B87" w:rsidRPr="006569BB" w:rsidRDefault="0050331E" w:rsidP="006569BB">
            <w:pPr>
              <w:spacing w:before="40" w:after="40" w:line="240" w:lineRule="auto"/>
              <w:ind w:left="100" w:right="100"/>
              <w:rPr>
                <w:rFonts w:asciiTheme="minorHAnsi" w:hAnsiTheme="minorHAnsi"/>
                <w:sz w:val="21"/>
                <w:szCs w:val="21"/>
              </w:rPr>
            </w:pPr>
            <w:r w:rsidRPr="006569BB">
              <w:rPr>
                <w:rFonts w:asciiTheme="minorHAnsi" w:eastAsia="Arial" w:hAnsiTheme="minorHAnsi" w:cs="Arial"/>
                <w:color w:val="111111"/>
                <w:sz w:val="21"/>
                <w:szCs w:val="21"/>
              </w:rPr>
              <w:t>Maintenance &amp; Store Sanitation Team Member</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41BF316" w14:textId="77777777" w:rsidR="009E6B87" w:rsidRPr="006569BB" w:rsidRDefault="0050331E" w:rsidP="006569BB">
            <w:pPr>
              <w:spacing w:before="40" w:after="40" w:line="240" w:lineRule="auto"/>
              <w:ind w:left="100" w:right="100"/>
              <w:rPr>
                <w:rFonts w:asciiTheme="minorHAnsi" w:hAnsiTheme="minorHAnsi"/>
                <w:sz w:val="21"/>
                <w:szCs w:val="21"/>
              </w:rPr>
            </w:pPr>
            <w:r w:rsidRPr="006569BB">
              <w:rPr>
                <w:rFonts w:asciiTheme="minorHAnsi" w:eastAsia="Arial" w:hAnsiTheme="minorHAnsi" w:cs="Arial"/>
                <w:color w:val="111111"/>
                <w:sz w:val="21"/>
                <w:szCs w:val="21"/>
              </w:rPr>
              <w:t>23</w:t>
            </w:r>
          </w:p>
        </w:tc>
      </w:tr>
      <w:tr w:rsidR="009E6B87" w14:paraId="5023B101" w14:textId="77777777" w:rsidTr="006569BB">
        <w:trPr>
          <w:cantSplit/>
        </w:trPr>
        <w:tc>
          <w:tcPr>
            <w:tcW w:w="9540" w:type="dxa"/>
            <w:gridSpan w:val="4"/>
            <w:shd w:val="clear" w:color="auto" w:fill="FFFFFF"/>
            <w:tcMar>
              <w:top w:w="0" w:type="dxa"/>
              <w:left w:w="0" w:type="dxa"/>
              <w:bottom w:w="0" w:type="dxa"/>
              <w:right w:w="0" w:type="dxa"/>
            </w:tcMar>
            <w:vAlign w:val="center"/>
          </w:tcPr>
          <w:p w14:paraId="3D430BAD" w14:textId="77777777" w:rsidR="009E6B87" w:rsidRPr="006569BB" w:rsidRDefault="0050331E">
            <w:pPr>
              <w:spacing w:after="0" w:line="240" w:lineRule="auto"/>
              <w:rPr>
                <w:rFonts w:asciiTheme="minorHAnsi" w:hAnsiTheme="minorHAnsi"/>
                <w:sz w:val="21"/>
                <w:szCs w:val="21"/>
              </w:rPr>
            </w:pPr>
            <w:r w:rsidRPr="006569BB">
              <w:rPr>
                <w:rFonts w:asciiTheme="minorHAnsi" w:eastAsia="Arial" w:hAnsiTheme="minorHAnsi" w:cs="Arial"/>
                <w:sz w:val="21"/>
                <w:szCs w:val="21"/>
              </w:rPr>
              <w:t>Source: Burning Glass</w:t>
            </w:r>
          </w:p>
        </w:tc>
      </w:tr>
    </w:tbl>
    <w:p w14:paraId="35438A3D" w14:textId="762D5D20" w:rsidR="009E6B87" w:rsidRDefault="0050331E" w:rsidP="006569BB">
      <w:pPr>
        <w:spacing w:before="240" w:after="0"/>
      </w:pPr>
      <w:r>
        <w:rPr>
          <w:b/>
        </w:rPr>
        <w:t xml:space="preserve">Table 4b. </w:t>
      </w:r>
      <w:r w:rsidR="001972FC">
        <w:rPr>
          <w:b/>
        </w:rPr>
        <w:t xml:space="preserve"> </w:t>
      </w:r>
      <w:r>
        <w:rPr>
          <w:b/>
        </w:rPr>
        <w:t xml:space="preserve">Top Job Titles for Industrial Maintenance Occupations for latest 12 months (Dec 2019-Nov 2020) </w:t>
      </w:r>
      <w:r w:rsidR="006569BB">
        <w:rPr>
          <w:b/>
        </w:rPr>
        <w:t xml:space="preserve">   </w:t>
      </w:r>
      <w:r>
        <w:rPr>
          <w:b/>
        </w:rPr>
        <w:t>North Bay</w:t>
      </w:r>
      <w:r w:rsidR="006569BB">
        <w:rPr>
          <w:b/>
        </w:rPr>
        <w:t xml:space="preserve"> Sub-Region</w:t>
      </w:r>
    </w:p>
    <w:tbl>
      <w:tblPr>
        <w:tblW w:w="0" w:type="auto"/>
        <w:tblLook w:val="0420" w:firstRow="1" w:lastRow="0" w:firstColumn="0" w:lastColumn="0" w:noHBand="0" w:noVBand="1"/>
      </w:tblPr>
      <w:tblGrid>
        <w:gridCol w:w="3150"/>
        <w:gridCol w:w="1710"/>
        <w:gridCol w:w="3060"/>
        <w:gridCol w:w="1530"/>
      </w:tblGrid>
      <w:tr w:rsidR="001972FC" w14:paraId="0040AFF6" w14:textId="77777777" w:rsidTr="001972FC">
        <w:trPr>
          <w:cantSplit/>
          <w:tblHeader/>
        </w:trPr>
        <w:tc>
          <w:tcPr>
            <w:tcW w:w="31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B1B2012" w14:textId="77777777" w:rsidR="009E6B87" w:rsidRPr="006569BB" w:rsidRDefault="0050331E" w:rsidP="001972FC">
            <w:pPr>
              <w:spacing w:before="40" w:after="40" w:line="240" w:lineRule="auto"/>
              <w:ind w:left="100" w:right="100"/>
              <w:rPr>
                <w:rFonts w:asciiTheme="minorHAnsi" w:hAnsiTheme="minorHAnsi"/>
              </w:rPr>
            </w:pPr>
            <w:r w:rsidRPr="006569BB">
              <w:rPr>
                <w:rFonts w:asciiTheme="minorHAnsi" w:eastAsia="Arial" w:hAnsiTheme="minorHAnsi" w:cs="Arial"/>
                <w:b/>
                <w:color w:val="111111"/>
                <w:sz w:val="21"/>
                <w:szCs w:val="21"/>
              </w:rPr>
              <w:t>Title</w:t>
            </w:r>
          </w:p>
        </w:tc>
        <w:tc>
          <w:tcPr>
            <w:tcW w:w="17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AAA518B" w14:textId="77777777" w:rsidR="009E6B87" w:rsidRPr="006569BB" w:rsidRDefault="0050331E" w:rsidP="001972FC">
            <w:pPr>
              <w:spacing w:before="40" w:after="40" w:line="240" w:lineRule="auto"/>
              <w:ind w:left="100" w:right="100"/>
              <w:jc w:val="center"/>
              <w:rPr>
                <w:rFonts w:asciiTheme="minorHAnsi" w:hAnsiTheme="minorHAnsi"/>
              </w:rPr>
            </w:pPr>
            <w:r w:rsidRPr="006569BB">
              <w:rPr>
                <w:rFonts w:asciiTheme="minorHAnsi" w:eastAsia="Arial" w:hAnsiTheme="minorHAnsi" w:cs="Arial"/>
                <w:b/>
                <w:color w:val="111111"/>
                <w:sz w:val="21"/>
                <w:szCs w:val="21"/>
              </w:rPr>
              <w:t>North Bay</w:t>
            </w:r>
          </w:p>
        </w:tc>
        <w:tc>
          <w:tcPr>
            <w:tcW w:w="30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30716D7" w14:textId="76A7850D" w:rsidR="009E6B87" w:rsidRPr="006569BB" w:rsidRDefault="001972FC" w:rsidP="001972FC">
            <w:pPr>
              <w:spacing w:before="40" w:after="40" w:line="240" w:lineRule="auto"/>
              <w:ind w:left="100" w:right="100"/>
              <w:rPr>
                <w:rFonts w:asciiTheme="minorHAnsi" w:hAnsiTheme="minorHAnsi"/>
              </w:rPr>
            </w:pPr>
            <w:r>
              <w:rPr>
                <w:rFonts w:asciiTheme="minorHAnsi" w:eastAsia="Arial" w:hAnsiTheme="minorHAnsi" w:cs="Arial"/>
                <w:b/>
                <w:color w:val="111111"/>
                <w:sz w:val="21"/>
                <w:szCs w:val="21"/>
              </w:rPr>
              <w:t>Title</w:t>
            </w:r>
          </w:p>
        </w:tc>
        <w:tc>
          <w:tcPr>
            <w:tcW w:w="15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2040BAC" w14:textId="53E43E0D" w:rsidR="009E6B87" w:rsidRPr="006569BB" w:rsidRDefault="001972FC" w:rsidP="001972FC">
            <w:pPr>
              <w:spacing w:before="40" w:after="40" w:line="240" w:lineRule="auto"/>
              <w:ind w:left="100" w:right="100"/>
              <w:jc w:val="center"/>
              <w:rPr>
                <w:rFonts w:asciiTheme="minorHAnsi" w:hAnsiTheme="minorHAnsi"/>
              </w:rPr>
            </w:pPr>
            <w:r>
              <w:rPr>
                <w:rFonts w:asciiTheme="minorHAnsi" w:eastAsia="Arial" w:hAnsiTheme="minorHAnsi" w:cs="Arial"/>
                <w:b/>
                <w:color w:val="111111"/>
                <w:sz w:val="21"/>
                <w:szCs w:val="21"/>
              </w:rPr>
              <w:t>North Bay</w:t>
            </w:r>
          </w:p>
        </w:tc>
      </w:tr>
      <w:tr w:rsidR="001972FC" w14:paraId="6917D914" w14:textId="77777777" w:rsidTr="001972FC">
        <w:trPr>
          <w:cantSplit/>
        </w:trPr>
        <w:tc>
          <w:tcPr>
            <w:tcW w:w="3150" w:type="dxa"/>
            <w:tcBorders>
              <w:bottom w:val="single" w:sz="8" w:space="0" w:color="333333"/>
            </w:tcBorders>
            <w:shd w:val="clear" w:color="auto" w:fill="FFFFFF"/>
            <w:tcMar>
              <w:top w:w="0" w:type="dxa"/>
              <w:left w:w="0" w:type="dxa"/>
              <w:bottom w:w="0" w:type="dxa"/>
              <w:right w:w="0" w:type="dxa"/>
            </w:tcMar>
            <w:vAlign w:val="center"/>
          </w:tcPr>
          <w:p w14:paraId="4CAB281D" w14:textId="77777777" w:rsidR="009E6B87" w:rsidRPr="006569BB" w:rsidRDefault="0050331E" w:rsidP="001972FC">
            <w:pPr>
              <w:spacing w:before="40" w:after="40" w:line="240" w:lineRule="auto"/>
              <w:ind w:left="100" w:right="100"/>
              <w:rPr>
                <w:rFonts w:asciiTheme="minorHAnsi" w:hAnsiTheme="minorHAnsi"/>
              </w:rPr>
            </w:pPr>
            <w:r w:rsidRPr="006569BB">
              <w:rPr>
                <w:rFonts w:asciiTheme="minorHAnsi" w:eastAsia="Arial" w:hAnsiTheme="minorHAnsi" w:cs="Arial"/>
                <w:color w:val="111111"/>
                <w:sz w:val="21"/>
                <w:szCs w:val="21"/>
              </w:rPr>
              <w:t>Maintenance Technician</w:t>
            </w:r>
          </w:p>
        </w:tc>
        <w:tc>
          <w:tcPr>
            <w:tcW w:w="1710" w:type="dxa"/>
            <w:tcBorders>
              <w:bottom w:val="single" w:sz="8" w:space="0" w:color="333333"/>
            </w:tcBorders>
            <w:shd w:val="clear" w:color="auto" w:fill="FFFFFF"/>
            <w:tcMar>
              <w:top w:w="0" w:type="dxa"/>
              <w:left w:w="0" w:type="dxa"/>
              <w:bottom w:w="0" w:type="dxa"/>
              <w:right w:w="0" w:type="dxa"/>
            </w:tcMar>
            <w:vAlign w:val="center"/>
          </w:tcPr>
          <w:p w14:paraId="5D2EBFC5" w14:textId="77777777" w:rsidR="009E6B87" w:rsidRPr="006569BB" w:rsidRDefault="0050331E" w:rsidP="001972FC">
            <w:pPr>
              <w:spacing w:before="40" w:after="40" w:line="240" w:lineRule="auto"/>
              <w:ind w:left="100" w:right="100"/>
              <w:jc w:val="center"/>
              <w:rPr>
                <w:rFonts w:asciiTheme="minorHAnsi" w:hAnsiTheme="minorHAnsi"/>
              </w:rPr>
            </w:pPr>
            <w:r w:rsidRPr="006569BB">
              <w:rPr>
                <w:rFonts w:asciiTheme="minorHAnsi" w:eastAsia="Arial" w:hAnsiTheme="minorHAnsi" w:cs="Arial"/>
                <w:color w:val="111111"/>
                <w:sz w:val="21"/>
                <w:szCs w:val="21"/>
              </w:rPr>
              <w:t>89</w:t>
            </w:r>
          </w:p>
        </w:tc>
        <w:tc>
          <w:tcPr>
            <w:tcW w:w="3060" w:type="dxa"/>
            <w:tcBorders>
              <w:bottom w:val="single" w:sz="8" w:space="0" w:color="333333"/>
            </w:tcBorders>
            <w:shd w:val="clear" w:color="auto" w:fill="FFFFFF"/>
            <w:tcMar>
              <w:top w:w="0" w:type="dxa"/>
              <w:left w:w="0" w:type="dxa"/>
              <w:bottom w:w="0" w:type="dxa"/>
              <w:right w:w="0" w:type="dxa"/>
            </w:tcMar>
            <w:vAlign w:val="center"/>
          </w:tcPr>
          <w:p w14:paraId="657FCB9F" w14:textId="77777777" w:rsidR="009E6B87" w:rsidRPr="006569BB" w:rsidRDefault="0050331E" w:rsidP="001972FC">
            <w:pPr>
              <w:spacing w:before="40" w:after="40" w:line="240" w:lineRule="auto"/>
              <w:ind w:left="100" w:right="100"/>
              <w:rPr>
                <w:rFonts w:asciiTheme="minorHAnsi" w:hAnsiTheme="minorHAnsi"/>
              </w:rPr>
            </w:pPr>
            <w:r w:rsidRPr="006569BB">
              <w:rPr>
                <w:rFonts w:asciiTheme="minorHAnsi" w:eastAsia="Arial" w:hAnsiTheme="minorHAnsi" w:cs="Arial"/>
                <w:color w:val="111111"/>
                <w:sz w:val="21"/>
                <w:szCs w:val="21"/>
              </w:rPr>
              <w:t>Bottling Line Mechanic</w:t>
            </w:r>
          </w:p>
        </w:tc>
        <w:tc>
          <w:tcPr>
            <w:tcW w:w="1530" w:type="dxa"/>
            <w:tcBorders>
              <w:bottom w:val="single" w:sz="8" w:space="0" w:color="333333"/>
            </w:tcBorders>
            <w:shd w:val="clear" w:color="auto" w:fill="FFFFFF"/>
            <w:tcMar>
              <w:top w:w="0" w:type="dxa"/>
              <w:left w:w="0" w:type="dxa"/>
              <w:bottom w:w="0" w:type="dxa"/>
              <w:right w:w="0" w:type="dxa"/>
            </w:tcMar>
            <w:vAlign w:val="center"/>
          </w:tcPr>
          <w:p w14:paraId="72B3718B" w14:textId="77777777" w:rsidR="009E6B87" w:rsidRPr="006569BB" w:rsidRDefault="0050331E" w:rsidP="001972FC">
            <w:pPr>
              <w:spacing w:before="40" w:after="40" w:line="240" w:lineRule="auto"/>
              <w:ind w:left="100" w:right="100"/>
              <w:jc w:val="center"/>
              <w:rPr>
                <w:rFonts w:asciiTheme="minorHAnsi" w:hAnsiTheme="minorHAnsi"/>
              </w:rPr>
            </w:pPr>
            <w:r w:rsidRPr="006569BB">
              <w:rPr>
                <w:rFonts w:asciiTheme="minorHAnsi" w:eastAsia="Arial" w:hAnsiTheme="minorHAnsi" w:cs="Arial"/>
                <w:color w:val="111111"/>
                <w:sz w:val="21"/>
                <w:szCs w:val="21"/>
              </w:rPr>
              <w:t>9</w:t>
            </w:r>
          </w:p>
        </w:tc>
      </w:tr>
      <w:tr w:rsidR="001972FC" w14:paraId="06F14D7C" w14:textId="77777777" w:rsidTr="001972FC">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2EFD092" w14:textId="77777777" w:rsidR="009E6B87" w:rsidRPr="006569BB" w:rsidRDefault="0050331E" w:rsidP="001972FC">
            <w:pPr>
              <w:spacing w:before="40" w:after="40" w:line="240" w:lineRule="auto"/>
              <w:ind w:left="100" w:right="100"/>
              <w:rPr>
                <w:rFonts w:asciiTheme="minorHAnsi" w:hAnsiTheme="minorHAnsi"/>
              </w:rPr>
            </w:pPr>
            <w:r w:rsidRPr="006569BB">
              <w:rPr>
                <w:rFonts w:asciiTheme="minorHAnsi" w:eastAsia="Arial" w:hAnsiTheme="minorHAnsi" w:cs="Arial"/>
                <w:color w:val="111111"/>
                <w:sz w:val="21"/>
                <w:szCs w:val="21"/>
              </w:rPr>
              <w:t>Maintenance Mechanic</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2157FD" w14:textId="77777777" w:rsidR="009E6B87" w:rsidRPr="006569BB" w:rsidRDefault="0050331E" w:rsidP="001972FC">
            <w:pPr>
              <w:spacing w:before="40" w:after="40" w:line="240" w:lineRule="auto"/>
              <w:ind w:left="100" w:right="100"/>
              <w:jc w:val="center"/>
              <w:rPr>
                <w:rFonts w:asciiTheme="minorHAnsi" w:hAnsiTheme="minorHAnsi"/>
              </w:rPr>
            </w:pPr>
            <w:r w:rsidRPr="006569BB">
              <w:rPr>
                <w:rFonts w:asciiTheme="minorHAnsi" w:eastAsia="Arial" w:hAnsiTheme="minorHAnsi" w:cs="Arial"/>
                <w:color w:val="111111"/>
                <w:sz w:val="21"/>
                <w:szCs w:val="21"/>
              </w:rPr>
              <w:t>74</w:t>
            </w:r>
          </w:p>
        </w:tc>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3974C6" w14:textId="77777777" w:rsidR="009E6B87" w:rsidRPr="006569BB" w:rsidRDefault="0050331E" w:rsidP="001972FC">
            <w:pPr>
              <w:spacing w:before="40" w:after="40" w:line="240" w:lineRule="auto"/>
              <w:ind w:left="100" w:right="100"/>
              <w:rPr>
                <w:rFonts w:asciiTheme="minorHAnsi" w:hAnsiTheme="minorHAnsi"/>
              </w:rPr>
            </w:pPr>
            <w:r w:rsidRPr="006569BB">
              <w:rPr>
                <w:rFonts w:asciiTheme="minorHAnsi" w:eastAsia="Arial" w:hAnsiTheme="minorHAnsi" w:cs="Arial"/>
                <w:color w:val="111111"/>
                <w:sz w:val="21"/>
                <w:szCs w:val="21"/>
              </w:rPr>
              <w:t>Maintenance Technicianiii</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41D766" w14:textId="77777777" w:rsidR="009E6B87" w:rsidRPr="006569BB" w:rsidRDefault="0050331E" w:rsidP="001972FC">
            <w:pPr>
              <w:spacing w:before="40" w:after="40" w:line="240" w:lineRule="auto"/>
              <w:ind w:left="100" w:right="100"/>
              <w:jc w:val="center"/>
              <w:rPr>
                <w:rFonts w:asciiTheme="minorHAnsi" w:hAnsiTheme="minorHAnsi"/>
              </w:rPr>
            </w:pPr>
            <w:r w:rsidRPr="006569BB">
              <w:rPr>
                <w:rFonts w:asciiTheme="minorHAnsi" w:eastAsia="Arial" w:hAnsiTheme="minorHAnsi" w:cs="Arial"/>
                <w:color w:val="111111"/>
                <w:sz w:val="21"/>
                <w:szCs w:val="21"/>
              </w:rPr>
              <w:t>8</w:t>
            </w:r>
          </w:p>
        </w:tc>
      </w:tr>
      <w:tr w:rsidR="001972FC" w14:paraId="6C293470" w14:textId="77777777" w:rsidTr="001972FC">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3630F6" w14:textId="77777777" w:rsidR="009E6B87" w:rsidRPr="006569BB" w:rsidRDefault="0050331E" w:rsidP="001972FC">
            <w:pPr>
              <w:spacing w:before="40" w:after="40" w:line="240" w:lineRule="auto"/>
              <w:ind w:left="100" w:right="100"/>
              <w:rPr>
                <w:rFonts w:asciiTheme="minorHAnsi" w:hAnsiTheme="minorHAnsi"/>
              </w:rPr>
            </w:pPr>
            <w:r w:rsidRPr="006569BB">
              <w:rPr>
                <w:rFonts w:asciiTheme="minorHAnsi" w:eastAsia="Arial" w:hAnsiTheme="minorHAnsi" w:cs="Arial"/>
                <w:color w:val="111111"/>
                <w:sz w:val="21"/>
                <w:szCs w:val="21"/>
              </w:rPr>
              <w:t>Maintenance Worker</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013FEF" w14:textId="77777777" w:rsidR="009E6B87" w:rsidRPr="006569BB" w:rsidRDefault="0050331E" w:rsidP="001972FC">
            <w:pPr>
              <w:spacing w:before="40" w:after="40" w:line="240" w:lineRule="auto"/>
              <w:ind w:left="100" w:right="100"/>
              <w:jc w:val="center"/>
              <w:rPr>
                <w:rFonts w:asciiTheme="minorHAnsi" w:hAnsiTheme="minorHAnsi"/>
              </w:rPr>
            </w:pPr>
            <w:r w:rsidRPr="006569BB">
              <w:rPr>
                <w:rFonts w:asciiTheme="minorHAnsi" w:eastAsia="Arial" w:hAnsiTheme="minorHAnsi" w:cs="Arial"/>
                <w:color w:val="111111"/>
                <w:sz w:val="21"/>
                <w:szCs w:val="21"/>
              </w:rPr>
              <w:t>20</w:t>
            </w:r>
          </w:p>
        </w:tc>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FE8352" w14:textId="77777777" w:rsidR="009E6B87" w:rsidRPr="006569BB" w:rsidRDefault="0050331E" w:rsidP="001972FC">
            <w:pPr>
              <w:spacing w:before="40" w:after="40" w:line="240" w:lineRule="auto"/>
              <w:ind w:left="100" w:right="100"/>
              <w:rPr>
                <w:rFonts w:asciiTheme="minorHAnsi" w:hAnsiTheme="minorHAnsi"/>
              </w:rPr>
            </w:pPr>
            <w:r w:rsidRPr="006569BB">
              <w:rPr>
                <w:rFonts w:asciiTheme="minorHAnsi" w:eastAsia="Arial" w:hAnsiTheme="minorHAnsi" w:cs="Arial"/>
                <w:color w:val="111111"/>
                <w:sz w:val="21"/>
                <w:szCs w:val="21"/>
              </w:rPr>
              <w:t>Surface Maintenance Repairer</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500D646" w14:textId="77777777" w:rsidR="009E6B87" w:rsidRPr="006569BB" w:rsidRDefault="0050331E" w:rsidP="001972FC">
            <w:pPr>
              <w:spacing w:before="40" w:after="40" w:line="240" w:lineRule="auto"/>
              <w:ind w:left="100" w:right="100"/>
              <w:jc w:val="center"/>
              <w:rPr>
                <w:rFonts w:asciiTheme="minorHAnsi" w:hAnsiTheme="minorHAnsi"/>
              </w:rPr>
            </w:pPr>
            <w:r w:rsidRPr="006569BB">
              <w:rPr>
                <w:rFonts w:asciiTheme="minorHAnsi" w:eastAsia="Arial" w:hAnsiTheme="minorHAnsi" w:cs="Arial"/>
                <w:color w:val="111111"/>
                <w:sz w:val="21"/>
                <w:szCs w:val="21"/>
              </w:rPr>
              <w:t>7</w:t>
            </w:r>
          </w:p>
        </w:tc>
      </w:tr>
      <w:tr w:rsidR="001972FC" w14:paraId="51AEB6DF" w14:textId="77777777" w:rsidTr="001972FC">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CD93F1" w14:textId="77777777" w:rsidR="009E6B87" w:rsidRPr="006569BB" w:rsidRDefault="0050331E" w:rsidP="001972FC">
            <w:pPr>
              <w:spacing w:before="40" w:after="40" w:line="240" w:lineRule="auto"/>
              <w:ind w:left="100" w:right="100"/>
              <w:rPr>
                <w:rFonts w:asciiTheme="minorHAnsi" w:hAnsiTheme="minorHAnsi"/>
              </w:rPr>
            </w:pPr>
            <w:r w:rsidRPr="006569BB">
              <w:rPr>
                <w:rFonts w:asciiTheme="minorHAnsi" w:eastAsia="Arial" w:hAnsiTheme="minorHAnsi" w:cs="Arial"/>
                <w:color w:val="111111"/>
                <w:sz w:val="21"/>
                <w:szCs w:val="21"/>
              </w:rPr>
              <w:t>Mechanic</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B143B8" w14:textId="77777777" w:rsidR="009E6B87" w:rsidRPr="006569BB" w:rsidRDefault="0050331E" w:rsidP="001972FC">
            <w:pPr>
              <w:spacing w:before="40" w:after="40" w:line="240" w:lineRule="auto"/>
              <w:ind w:left="100" w:right="100"/>
              <w:jc w:val="center"/>
              <w:rPr>
                <w:rFonts w:asciiTheme="minorHAnsi" w:hAnsiTheme="minorHAnsi"/>
              </w:rPr>
            </w:pPr>
            <w:r w:rsidRPr="006569BB">
              <w:rPr>
                <w:rFonts w:asciiTheme="minorHAnsi" w:eastAsia="Arial" w:hAnsiTheme="minorHAnsi" w:cs="Arial"/>
                <w:color w:val="111111"/>
                <w:sz w:val="21"/>
                <w:szCs w:val="21"/>
              </w:rPr>
              <w:t>18</w:t>
            </w:r>
          </w:p>
        </w:tc>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B7FA20B" w14:textId="77777777" w:rsidR="009E6B87" w:rsidRPr="006569BB" w:rsidRDefault="0050331E" w:rsidP="001972FC">
            <w:pPr>
              <w:spacing w:before="40" w:after="40" w:line="240" w:lineRule="auto"/>
              <w:ind w:left="100" w:right="100"/>
              <w:rPr>
                <w:rFonts w:asciiTheme="minorHAnsi" w:hAnsiTheme="minorHAnsi"/>
              </w:rPr>
            </w:pPr>
            <w:r w:rsidRPr="006569BB">
              <w:rPr>
                <w:rFonts w:asciiTheme="minorHAnsi" w:eastAsia="Arial" w:hAnsiTheme="minorHAnsi" w:cs="Arial"/>
                <w:color w:val="111111"/>
                <w:sz w:val="21"/>
                <w:szCs w:val="21"/>
              </w:rPr>
              <w:t>Mechanic II</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783C50" w14:textId="77777777" w:rsidR="009E6B87" w:rsidRPr="006569BB" w:rsidRDefault="0050331E" w:rsidP="001972FC">
            <w:pPr>
              <w:spacing w:before="40" w:after="40" w:line="240" w:lineRule="auto"/>
              <w:ind w:left="100" w:right="100"/>
              <w:jc w:val="center"/>
              <w:rPr>
                <w:rFonts w:asciiTheme="minorHAnsi" w:hAnsiTheme="minorHAnsi"/>
              </w:rPr>
            </w:pPr>
            <w:r w:rsidRPr="006569BB">
              <w:rPr>
                <w:rFonts w:asciiTheme="minorHAnsi" w:eastAsia="Arial" w:hAnsiTheme="minorHAnsi" w:cs="Arial"/>
                <w:color w:val="111111"/>
                <w:sz w:val="21"/>
                <w:szCs w:val="21"/>
              </w:rPr>
              <w:t>7</w:t>
            </w:r>
          </w:p>
        </w:tc>
      </w:tr>
      <w:tr w:rsidR="001972FC" w14:paraId="76D0A3D0" w14:textId="77777777" w:rsidTr="001972FC">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AA5717" w14:textId="77777777" w:rsidR="009E6B87" w:rsidRPr="006569BB" w:rsidRDefault="0050331E" w:rsidP="001972FC">
            <w:pPr>
              <w:spacing w:before="40" w:after="40" w:line="240" w:lineRule="auto"/>
              <w:ind w:left="100" w:right="100"/>
              <w:rPr>
                <w:rFonts w:asciiTheme="minorHAnsi" w:hAnsiTheme="minorHAnsi"/>
              </w:rPr>
            </w:pPr>
            <w:r w:rsidRPr="006569BB">
              <w:rPr>
                <w:rFonts w:asciiTheme="minorHAnsi" w:eastAsia="Arial" w:hAnsiTheme="minorHAnsi" w:cs="Arial"/>
                <w:color w:val="111111"/>
                <w:sz w:val="21"/>
                <w:szCs w:val="21"/>
              </w:rPr>
              <w:t>Instrumentation Technician</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DBCB2C" w14:textId="77777777" w:rsidR="009E6B87" w:rsidRPr="006569BB" w:rsidRDefault="0050331E" w:rsidP="001972FC">
            <w:pPr>
              <w:spacing w:before="40" w:after="40" w:line="240" w:lineRule="auto"/>
              <w:ind w:left="100" w:right="100"/>
              <w:jc w:val="center"/>
              <w:rPr>
                <w:rFonts w:asciiTheme="minorHAnsi" w:hAnsiTheme="minorHAnsi"/>
              </w:rPr>
            </w:pPr>
            <w:r w:rsidRPr="006569BB">
              <w:rPr>
                <w:rFonts w:asciiTheme="minorHAnsi" w:eastAsia="Arial" w:hAnsiTheme="minorHAnsi" w:cs="Arial"/>
                <w:color w:val="111111"/>
                <w:sz w:val="21"/>
                <w:szCs w:val="21"/>
              </w:rPr>
              <w:t>14</w:t>
            </w:r>
          </w:p>
        </w:tc>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E0E2B34" w14:textId="77777777" w:rsidR="009E6B87" w:rsidRPr="006569BB" w:rsidRDefault="0050331E" w:rsidP="001972FC">
            <w:pPr>
              <w:spacing w:before="40" w:after="40" w:line="240" w:lineRule="auto"/>
              <w:ind w:left="100" w:right="100"/>
              <w:rPr>
                <w:rFonts w:asciiTheme="minorHAnsi" w:hAnsiTheme="minorHAnsi"/>
              </w:rPr>
            </w:pPr>
            <w:r w:rsidRPr="006569BB">
              <w:rPr>
                <w:rFonts w:asciiTheme="minorHAnsi" w:eastAsia="Arial" w:hAnsiTheme="minorHAnsi" w:cs="Arial"/>
                <w:color w:val="111111"/>
                <w:sz w:val="21"/>
                <w:szCs w:val="21"/>
              </w:rPr>
              <w:t>Maintenance Team Member</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09C4A06" w14:textId="77777777" w:rsidR="009E6B87" w:rsidRPr="006569BB" w:rsidRDefault="0050331E" w:rsidP="001972FC">
            <w:pPr>
              <w:spacing w:before="40" w:after="40" w:line="240" w:lineRule="auto"/>
              <w:ind w:left="100" w:right="100"/>
              <w:jc w:val="center"/>
              <w:rPr>
                <w:rFonts w:asciiTheme="minorHAnsi" w:hAnsiTheme="minorHAnsi"/>
              </w:rPr>
            </w:pPr>
            <w:r w:rsidRPr="006569BB">
              <w:rPr>
                <w:rFonts w:asciiTheme="minorHAnsi" w:eastAsia="Arial" w:hAnsiTheme="minorHAnsi" w:cs="Arial"/>
                <w:color w:val="111111"/>
                <w:sz w:val="21"/>
                <w:szCs w:val="21"/>
              </w:rPr>
              <w:t>6</w:t>
            </w:r>
          </w:p>
        </w:tc>
      </w:tr>
      <w:tr w:rsidR="001972FC" w14:paraId="48184589" w14:textId="77777777" w:rsidTr="001972FC">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D296863" w14:textId="77777777" w:rsidR="009E6B87" w:rsidRPr="006569BB" w:rsidRDefault="0050331E" w:rsidP="001972FC">
            <w:pPr>
              <w:spacing w:before="40" w:after="40" w:line="240" w:lineRule="auto"/>
              <w:ind w:left="100" w:right="100"/>
              <w:rPr>
                <w:rFonts w:asciiTheme="minorHAnsi" w:hAnsiTheme="minorHAnsi"/>
              </w:rPr>
            </w:pPr>
            <w:r w:rsidRPr="006569BB">
              <w:rPr>
                <w:rFonts w:asciiTheme="minorHAnsi" w:eastAsia="Arial" w:hAnsiTheme="minorHAnsi" w:cs="Arial"/>
                <w:color w:val="111111"/>
                <w:sz w:val="21"/>
                <w:szCs w:val="21"/>
              </w:rPr>
              <w:t>Outside Plant Technician</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8966152" w14:textId="77777777" w:rsidR="009E6B87" w:rsidRPr="006569BB" w:rsidRDefault="0050331E" w:rsidP="001972FC">
            <w:pPr>
              <w:spacing w:before="40" w:after="40" w:line="240" w:lineRule="auto"/>
              <w:ind w:left="100" w:right="100"/>
              <w:jc w:val="center"/>
              <w:rPr>
                <w:rFonts w:asciiTheme="minorHAnsi" w:hAnsiTheme="minorHAnsi"/>
              </w:rPr>
            </w:pPr>
            <w:r w:rsidRPr="006569BB">
              <w:rPr>
                <w:rFonts w:asciiTheme="minorHAnsi" w:eastAsia="Arial" w:hAnsiTheme="minorHAnsi" w:cs="Arial"/>
                <w:color w:val="111111"/>
                <w:sz w:val="21"/>
                <w:szCs w:val="21"/>
              </w:rPr>
              <w:t>13</w:t>
            </w:r>
          </w:p>
        </w:tc>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C20924E" w14:textId="77777777" w:rsidR="009E6B87" w:rsidRPr="006569BB" w:rsidRDefault="0050331E" w:rsidP="001972FC">
            <w:pPr>
              <w:spacing w:before="40" w:after="40" w:line="240" w:lineRule="auto"/>
              <w:ind w:left="100" w:right="100"/>
              <w:rPr>
                <w:rFonts w:asciiTheme="minorHAnsi" w:hAnsiTheme="minorHAnsi"/>
              </w:rPr>
            </w:pPr>
            <w:r w:rsidRPr="006569BB">
              <w:rPr>
                <w:rFonts w:asciiTheme="minorHAnsi" w:eastAsia="Arial" w:hAnsiTheme="minorHAnsi" w:cs="Arial"/>
                <w:color w:val="111111"/>
                <w:sz w:val="21"/>
                <w:szCs w:val="21"/>
              </w:rPr>
              <w:t>Industrial Maintenance Technician</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999C91" w14:textId="77777777" w:rsidR="009E6B87" w:rsidRPr="006569BB" w:rsidRDefault="0050331E" w:rsidP="001972FC">
            <w:pPr>
              <w:spacing w:before="40" w:after="40" w:line="240" w:lineRule="auto"/>
              <w:ind w:left="100" w:right="100"/>
              <w:jc w:val="center"/>
              <w:rPr>
                <w:rFonts w:asciiTheme="minorHAnsi" w:hAnsiTheme="minorHAnsi"/>
              </w:rPr>
            </w:pPr>
            <w:r w:rsidRPr="006569BB">
              <w:rPr>
                <w:rFonts w:asciiTheme="minorHAnsi" w:eastAsia="Arial" w:hAnsiTheme="minorHAnsi" w:cs="Arial"/>
                <w:color w:val="111111"/>
                <w:sz w:val="21"/>
                <w:szCs w:val="21"/>
              </w:rPr>
              <w:t>6</w:t>
            </w:r>
          </w:p>
        </w:tc>
      </w:tr>
      <w:tr w:rsidR="001972FC" w14:paraId="3BAF01E3" w14:textId="77777777" w:rsidTr="001972FC">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3070F5" w14:textId="77777777" w:rsidR="009E6B87" w:rsidRPr="006569BB" w:rsidRDefault="0050331E" w:rsidP="001972FC">
            <w:pPr>
              <w:spacing w:before="40" w:after="40" w:line="240" w:lineRule="auto"/>
              <w:ind w:left="100" w:right="100"/>
              <w:rPr>
                <w:rFonts w:asciiTheme="minorHAnsi" w:hAnsiTheme="minorHAnsi"/>
              </w:rPr>
            </w:pPr>
            <w:r w:rsidRPr="006569BB">
              <w:rPr>
                <w:rFonts w:asciiTheme="minorHAnsi" w:eastAsia="Arial" w:hAnsiTheme="minorHAnsi" w:cs="Arial"/>
                <w:color w:val="111111"/>
                <w:sz w:val="21"/>
                <w:szCs w:val="21"/>
              </w:rPr>
              <w:t>Maintenance Associate</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6A5F30" w14:textId="77777777" w:rsidR="009E6B87" w:rsidRPr="006569BB" w:rsidRDefault="0050331E" w:rsidP="001972FC">
            <w:pPr>
              <w:spacing w:before="40" w:after="40" w:line="240" w:lineRule="auto"/>
              <w:ind w:left="100" w:right="100"/>
              <w:jc w:val="center"/>
              <w:rPr>
                <w:rFonts w:asciiTheme="minorHAnsi" w:hAnsiTheme="minorHAnsi"/>
              </w:rPr>
            </w:pPr>
            <w:r w:rsidRPr="006569BB">
              <w:rPr>
                <w:rFonts w:asciiTheme="minorHAnsi" w:eastAsia="Arial" w:hAnsiTheme="minorHAnsi" w:cs="Arial"/>
                <w:color w:val="111111"/>
                <w:sz w:val="21"/>
                <w:szCs w:val="21"/>
              </w:rPr>
              <w:t>10</w:t>
            </w:r>
          </w:p>
        </w:tc>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AD29BC3" w14:textId="77777777" w:rsidR="009E6B87" w:rsidRPr="006569BB" w:rsidRDefault="0050331E" w:rsidP="001972FC">
            <w:pPr>
              <w:spacing w:before="40" w:after="40" w:line="240" w:lineRule="auto"/>
              <w:ind w:left="100" w:right="100"/>
              <w:rPr>
                <w:rFonts w:asciiTheme="minorHAnsi" w:hAnsiTheme="minorHAnsi"/>
              </w:rPr>
            </w:pPr>
            <w:r w:rsidRPr="006569BB">
              <w:rPr>
                <w:rFonts w:asciiTheme="minorHAnsi" w:eastAsia="Arial" w:hAnsiTheme="minorHAnsi" w:cs="Arial"/>
                <w:color w:val="111111"/>
                <w:sz w:val="21"/>
                <w:szCs w:val="21"/>
              </w:rPr>
              <w:t>Maintenance Technician II</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CAE7443" w14:textId="77777777" w:rsidR="009E6B87" w:rsidRPr="006569BB" w:rsidRDefault="0050331E" w:rsidP="001972FC">
            <w:pPr>
              <w:spacing w:before="40" w:after="40" w:line="240" w:lineRule="auto"/>
              <w:ind w:left="100" w:right="100"/>
              <w:jc w:val="center"/>
              <w:rPr>
                <w:rFonts w:asciiTheme="minorHAnsi" w:hAnsiTheme="minorHAnsi"/>
              </w:rPr>
            </w:pPr>
            <w:r w:rsidRPr="006569BB">
              <w:rPr>
                <w:rFonts w:asciiTheme="minorHAnsi" w:eastAsia="Arial" w:hAnsiTheme="minorHAnsi" w:cs="Arial"/>
                <w:color w:val="111111"/>
                <w:sz w:val="21"/>
                <w:szCs w:val="21"/>
              </w:rPr>
              <w:t>5</w:t>
            </w:r>
          </w:p>
        </w:tc>
      </w:tr>
      <w:tr w:rsidR="001972FC" w14:paraId="241E5B74" w14:textId="77777777" w:rsidTr="001972FC">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3E8293F" w14:textId="77777777" w:rsidR="009E6B87" w:rsidRPr="006569BB" w:rsidRDefault="0050331E" w:rsidP="001972FC">
            <w:pPr>
              <w:spacing w:before="40" w:after="40" w:line="240" w:lineRule="auto"/>
              <w:ind w:left="100" w:right="100"/>
              <w:rPr>
                <w:rFonts w:asciiTheme="minorHAnsi" w:hAnsiTheme="minorHAnsi"/>
              </w:rPr>
            </w:pPr>
            <w:r w:rsidRPr="006569BB">
              <w:rPr>
                <w:rFonts w:asciiTheme="minorHAnsi" w:eastAsia="Arial" w:hAnsiTheme="minorHAnsi" w:cs="Arial"/>
                <w:color w:val="111111"/>
                <w:sz w:val="21"/>
                <w:szCs w:val="21"/>
              </w:rPr>
              <w:t>Field Mechanic</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C83302D" w14:textId="77777777" w:rsidR="009E6B87" w:rsidRPr="006569BB" w:rsidRDefault="0050331E" w:rsidP="001972FC">
            <w:pPr>
              <w:spacing w:before="40" w:after="40" w:line="240" w:lineRule="auto"/>
              <w:ind w:left="100" w:right="100"/>
              <w:jc w:val="center"/>
              <w:rPr>
                <w:rFonts w:asciiTheme="minorHAnsi" w:hAnsiTheme="minorHAnsi"/>
              </w:rPr>
            </w:pPr>
            <w:r w:rsidRPr="006569BB">
              <w:rPr>
                <w:rFonts w:asciiTheme="minorHAnsi" w:eastAsia="Arial" w:hAnsiTheme="minorHAnsi" w:cs="Arial"/>
                <w:color w:val="111111"/>
                <w:sz w:val="21"/>
                <w:szCs w:val="21"/>
              </w:rPr>
              <w:t>10</w:t>
            </w:r>
          </w:p>
        </w:tc>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FDC0378" w14:textId="77777777" w:rsidR="009E6B87" w:rsidRPr="006569BB" w:rsidRDefault="0050331E" w:rsidP="001972FC">
            <w:pPr>
              <w:spacing w:before="40" w:after="40" w:line="240" w:lineRule="auto"/>
              <w:ind w:left="100" w:right="100"/>
              <w:rPr>
                <w:rFonts w:asciiTheme="minorHAnsi" w:hAnsiTheme="minorHAnsi"/>
              </w:rPr>
            </w:pPr>
            <w:r w:rsidRPr="006569BB">
              <w:rPr>
                <w:rFonts w:asciiTheme="minorHAnsi" w:eastAsia="Arial" w:hAnsiTheme="minorHAnsi" w:cs="Arial"/>
                <w:color w:val="111111"/>
                <w:sz w:val="21"/>
                <w:szCs w:val="21"/>
              </w:rPr>
              <w:t>Maintenance Technician I</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67DD343" w14:textId="77777777" w:rsidR="009E6B87" w:rsidRPr="006569BB" w:rsidRDefault="0050331E" w:rsidP="001972FC">
            <w:pPr>
              <w:spacing w:before="40" w:after="40" w:line="240" w:lineRule="auto"/>
              <w:ind w:left="100" w:right="100"/>
              <w:jc w:val="center"/>
              <w:rPr>
                <w:rFonts w:asciiTheme="minorHAnsi" w:hAnsiTheme="minorHAnsi"/>
              </w:rPr>
            </w:pPr>
            <w:r w:rsidRPr="006569BB">
              <w:rPr>
                <w:rFonts w:asciiTheme="minorHAnsi" w:eastAsia="Arial" w:hAnsiTheme="minorHAnsi" w:cs="Arial"/>
                <w:color w:val="111111"/>
                <w:sz w:val="21"/>
                <w:szCs w:val="21"/>
              </w:rPr>
              <w:t>5</w:t>
            </w:r>
          </w:p>
        </w:tc>
      </w:tr>
      <w:tr w:rsidR="001972FC" w14:paraId="5CA81B30" w14:textId="77777777" w:rsidTr="001972FC">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BA727C4" w14:textId="77777777" w:rsidR="009E6B87" w:rsidRPr="006569BB" w:rsidRDefault="0050331E" w:rsidP="001972FC">
            <w:pPr>
              <w:spacing w:before="40" w:after="40" w:line="240" w:lineRule="auto"/>
              <w:ind w:left="100" w:right="100"/>
              <w:rPr>
                <w:rFonts w:asciiTheme="minorHAnsi" w:hAnsiTheme="minorHAnsi"/>
              </w:rPr>
            </w:pPr>
            <w:r w:rsidRPr="006569BB">
              <w:rPr>
                <w:rFonts w:asciiTheme="minorHAnsi" w:eastAsia="Arial" w:hAnsiTheme="minorHAnsi" w:cs="Arial"/>
                <w:color w:val="111111"/>
                <w:sz w:val="21"/>
                <w:szCs w:val="21"/>
              </w:rPr>
              <w:t>Quality Maintenance Technician</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AD4DA4" w14:textId="77777777" w:rsidR="009E6B87" w:rsidRPr="006569BB" w:rsidRDefault="0050331E" w:rsidP="001972FC">
            <w:pPr>
              <w:spacing w:before="40" w:after="40" w:line="240" w:lineRule="auto"/>
              <w:ind w:left="100" w:right="100"/>
              <w:jc w:val="center"/>
              <w:rPr>
                <w:rFonts w:asciiTheme="minorHAnsi" w:hAnsiTheme="minorHAnsi"/>
              </w:rPr>
            </w:pPr>
            <w:r w:rsidRPr="006569BB">
              <w:rPr>
                <w:rFonts w:asciiTheme="minorHAnsi" w:eastAsia="Arial" w:hAnsiTheme="minorHAnsi" w:cs="Arial"/>
                <w:color w:val="111111"/>
                <w:sz w:val="21"/>
                <w:szCs w:val="21"/>
              </w:rPr>
              <w:t>9</w:t>
            </w:r>
          </w:p>
        </w:tc>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1885257" w14:textId="77777777" w:rsidR="009E6B87" w:rsidRPr="006569BB" w:rsidRDefault="0050331E" w:rsidP="001972FC">
            <w:pPr>
              <w:spacing w:before="40" w:after="40" w:line="240" w:lineRule="auto"/>
              <w:ind w:left="100" w:right="100"/>
              <w:rPr>
                <w:rFonts w:asciiTheme="minorHAnsi" w:hAnsiTheme="minorHAnsi"/>
              </w:rPr>
            </w:pPr>
            <w:r w:rsidRPr="006569BB">
              <w:rPr>
                <w:rFonts w:asciiTheme="minorHAnsi" w:eastAsia="Arial" w:hAnsiTheme="minorHAnsi" w:cs="Arial"/>
                <w:color w:val="111111"/>
                <w:sz w:val="21"/>
                <w:szCs w:val="21"/>
              </w:rPr>
              <w:t>Calibration Technician</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CB8B34" w14:textId="77777777" w:rsidR="009E6B87" w:rsidRPr="006569BB" w:rsidRDefault="0050331E" w:rsidP="001972FC">
            <w:pPr>
              <w:spacing w:before="40" w:after="40" w:line="240" w:lineRule="auto"/>
              <w:ind w:left="100" w:right="100"/>
              <w:jc w:val="center"/>
              <w:rPr>
                <w:rFonts w:asciiTheme="minorHAnsi" w:hAnsiTheme="minorHAnsi"/>
              </w:rPr>
            </w:pPr>
            <w:r w:rsidRPr="006569BB">
              <w:rPr>
                <w:rFonts w:asciiTheme="minorHAnsi" w:eastAsia="Arial" w:hAnsiTheme="minorHAnsi" w:cs="Arial"/>
                <w:color w:val="111111"/>
                <w:sz w:val="21"/>
                <w:szCs w:val="21"/>
              </w:rPr>
              <w:t>5</w:t>
            </w:r>
          </w:p>
        </w:tc>
      </w:tr>
      <w:tr w:rsidR="009E6B87" w14:paraId="6C638229" w14:textId="77777777" w:rsidTr="001972FC">
        <w:trPr>
          <w:cantSplit/>
        </w:trPr>
        <w:tc>
          <w:tcPr>
            <w:tcW w:w="9450" w:type="dxa"/>
            <w:gridSpan w:val="4"/>
            <w:shd w:val="clear" w:color="auto" w:fill="FFFFFF"/>
            <w:tcMar>
              <w:top w:w="0" w:type="dxa"/>
              <w:left w:w="0" w:type="dxa"/>
              <w:bottom w:w="0" w:type="dxa"/>
              <w:right w:w="0" w:type="dxa"/>
            </w:tcMar>
            <w:vAlign w:val="center"/>
          </w:tcPr>
          <w:p w14:paraId="3827DD59" w14:textId="77777777" w:rsidR="009E6B87" w:rsidRPr="006569BB" w:rsidRDefault="0050331E">
            <w:pPr>
              <w:spacing w:after="0" w:line="240" w:lineRule="auto"/>
              <w:rPr>
                <w:rFonts w:asciiTheme="minorHAnsi" w:hAnsiTheme="minorHAnsi"/>
              </w:rPr>
            </w:pPr>
            <w:r w:rsidRPr="006569BB">
              <w:rPr>
                <w:rFonts w:asciiTheme="minorHAnsi" w:eastAsia="Arial" w:hAnsiTheme="minorHAnsi" w:cs="Arial"/>
                <w:sz w:val="20"/>
                <w:szCs w:val="20"/>
              </w:rPr>
              <w:t>Source: Burning Glass</w:t>
            </w:r>
          </w:p>
        </w:tc>
      </w:tr>
    </w:tbl>
    <w:p w14:paraId="40854F23" w14:textId="77777777" w:rsidR="009E6B87" w:rsidRDefault="0050331E">
      <w:pPr>
        <w:pStyle w:val="Heading1"/>
      </w:pPr>
      <w:bookmarkStart w:id="8" w:name="industry-concentration"/>
      <w:bookmarkEnd w:id="7"/>
      <w:r>
        <w:t>Industry Concentration</w:t>
      </w:r>
    </w:p>
    <w:p w14:paraId="5539CF73" w14:textId="3B970298" w:rsidR="009E6B87" w:rsidRDefault="0050331E" w:rsidP="001972FC">
      <w:pPr>
        <w:spacing w:after="0"/>
      </w:pPr>
      <w:r>
        <w:rPr>
          <w:b/>
        </w:rPr>
        <w:t>Table 5. Industries hiring Industrial Maintenance Workers in Bay Region</w:t>
      </w:r>
    </w:p>
    <w:tbl>
      <w:tblPr>
        <w:tblW w:w="0" w:type="auto"/>
        <w:tblLook w:val="0420" w:firstRow="1" w:lastRow="0" w:firstColumn="0" w:lastColumn="0" w:noHBand="0" w:noVBand="1"/>
      </w:tblPr>
      <w:tblGrid>
        <w:gridCol w:w="4433"/>
        <w:gridCol w:w="1355"/>
        <w:gridCol w:w="1355"/>
        <w:gridCol w:w="1267"/>
        <w:gridCol w:w="2030"/>
      </w:tblGrid>
      <w:tr w:rsidR="009E6B87" w14:paraId="5CD85125" w14:textId="77777777" w:rsidTr="001972FC">
        <w:trPr>
          <w:cantSplit/>
          <w:tblHeader/>
        </w:trPr>
        <w:tc>
          <w:tcPr>
            <w:tcW w:w="4433"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5D85189" w14:textId="77777777" w:rsidR="009E6B87" w:rsidRPr="001972FC" w:rsidRDefault="0050331E">
            <w:pPr>
              <w:spacing w:before="40" w:after="40" w:line="240" w:lineRule="auto"/>
              <w:ind w:left="100" w:right="100"/>
              <w:jc w:val="center"/>
              <w:rPr>
                <w:rFonts w:asciiTheme="minorHAnsi" w:hAnsiTheme="minorHAnsi"/>
              </w:rPr>
            </w:pPr>
            <w:r w:rsidRPr="001972FC">
              <w:rPr>
                <w:rFonts w:asciiTheme="minorHAnsi" w:eastAsia="Arial" w:hAnsiTheme="minorHAnsi" w:cs="Arial"/>
                <w:b/>
                <w:color w:val="111111"/>
                <w:sz w:val="21"/>
                <w:szCs w:val="21"/>
              </w:rPr>
              <w:t>Industry – 6 Digit NAICS (No. American Industry Classification) Codes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6BCB7AD" w14:textId="77777777" w:rsidR="009E6B87" w:rsidRPr="001972FC" w:rsidRDefault="0050331E">
            <w:pPr>
              <w:spacing w:before="40" w:after="40" w:line="240" w:lineRule="auto"/>
              <w:ind w:left="100" w:right="100"/>
              <w:jc w:val="center"/>
              <w:rPr>
                <w:rFonts w:asciiTheme="minorHAnsi" w:hAnsiTheme="minorHAnsi"/>
              </w:rPr>
            </w:pPr>
            <w:r w:rsidRPr="001972FC">
              <w:rPr>
                <w:rFonts w:asciiTheme="minorHAnsi" w:eastAsia="Arial" w:hAnsiTheme="minorHAnsi" w:cs="Arial"/>
                <w:b/>
                <w:color w:val="111111"/>
                <w:sz w:val="21"/>
                <w:szCs w:val="21"/>
              </w:rPr>
              <w:t>Jobs in Industry (2019)</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0DF6FEB" w14:textId="77777777" w:rsidR="009E6B87" w:rsidRPr="001972FC" w:rsidRDefault="0050331E">
            <w:pPr>
              <w:spacing w:before="40" w:after="40" w:line="240" w:lineRule="auto"/>
              <w:ind w:left="100" w:right="100"/>
              <w:jc w:val="center"/>
              <w:rPr>
                <w:rFonts w:asciiTheme="minorHAnsi" w:hAnsiTheme="minorHAnsi"/>
              </w:rPr>
            </w:pPr>
            <w:r w:rsidRPr="001972FC">
              <w:rPr>
                <w:rFonts w:asciiTheme="minorHAnsi" w:eastAsia="Arial" w:hAnsiTheme="minorHAnsi" w:cs="Arial"/>
                <w:b/>
                <w:color w:val="111111"/>
                <w:sz w:val="21"/>
                <w:szCs w:val="21"/>
              </w:rPr>
              <w:t>Jobs in Industry (2024)</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6D55ED0" w14:textId="77777777" w:rsidR="009E6B87" w:rsidRPr="001972FC" w:rsidRDefault="0050331E">
            <w:pPr>
              <w:spacing w:before="40" w:after="40" w:line="240" w:lineRule="auto"/>
              <w:ind w:left="100" w:right="100"/>
              <w:jc w:val="center"/>
              <w:rPr>
                <w:rFonts w:asciiTheme="minorHAnsi" w:hAnsiTheme="minorHAnsi"/>
              </w:rPr>
            </w:pPr>
            <w:r w:rsidRPr="001972FC">
              <w:rPr>
                <w:rFonts w:asciiTheme="minorHAnsi" w:eastAsia="Arial" w:hAnsiTheme="minorHAnsi" w:cs="Arial"/>
                <w:b/>
                <w:color w:val="111111"/>
                <w:sz w:val="21"/>
                <w:szCs w:val="21"/>
              </w:rPr>
              <w:t>% Change (2019-24)</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2A3469A" w14:textId="77777777" w:rsidR="009E6B87" w:rsidRPr="001972FC" w:rsidRDefault="0050331E">
            <w:pPr>
              <w:spacing w:before="40" w:after="40" w:line="240" w:lineRule="auto"/>
              <w:ind w:left="100" w:right="100"/>
              <w:jc w:val="center"/>
              <w:rPr>
                <w:rFonts w:asciiTheme="minorHAnsi" w:hAnsiTheme="minorHAnsi"/>
              </w:rPr>
            </w:pPr>
            <w:r w:rsidRPr="001972FC">
              <w:rPr>
                <w:rFonts w:asciiTheme="minorHAnsi" w:eastAsia="Arial" w:hAnsiTheme="minorHAnsi" w:cs="Arial"/>
                <w:b/>
                <w:color w:val="111111"/>
                <w:sz w:val="21"/>
                <w:szCs w:val="21"/>
              </w:rPr>
              <w:t>% Occupation Group in Industry (2019)</w:t>
            </w:r>
          </w:p>
        </w:tc>
      </w:tr>
      <w:tr w:rsidR="009E6B87" w14:paraId="20C3C8E4" w14:textId="77777777" w:rsidTr="001972FC">
        <w:trPr>
          <w:cantSplit/>
        </w:trPr>
        <w:tc>
          <w:tcPr>
            <w:tcW w:w="4433" w:type="dxa"/>
            <w:tcBorders>
              <w:bottom w:val="single" w:sz="8" w:space="0" w:color="333333"/>
            </w:tcBorders>
            <w:shd w:val="clear" w:color="auto" w:fill="FFFFFF"/>
            <w:tcMar>
              <w:top w:w="0" w:type="dxa"/>
              <w:left w:w="0" w:type="dxa"/>
              <w:bottom w:w="0" w:type="dxa"/>
              <w:right w:w="0" w:type="dxa"/>
            </w:tcMar>
            <w:vAlign w:val="center"/>
          </w:tcPr>
          <w:p w14:paraId="71ADD20E" w14:textId="77777777" w:rsidR="009E6B87" w:rsidRPr="001972FC" w:rsidRDefault="0050331E" w:rsidP="00F83CDB">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Semiconductor and Related Device Manufacturing</w:t>
            </w:r>
          </w:p>
        </w:tc>
        <w:tc>
          <w:tcPr>
            <w:tcW w:w="0" w:type="auto"/>
            <w:tcBorders>
              <w:bottom w:val="single" w:sz="8" w:space="0" w:color="333333"/>
            </w:tcBorders>
            <w:shd w:val="clear" w:color="auto" w:fill="FFFFFF"/>
            <w:tcMar>
              <w:top w:w="0" w:type="dxa"/>
              <w:left w:w="0" w:type="dxa"/>
              <w:bottom w:w="0" w:type="dxa"/>
              <w:right w:w="0" w:type="dxa"/>
            </w:tcMar>
            <w:vAlign w:val="center"/>
          </w:tcPr>
          <w:p w14:paraId="34604638" w14:textId="77777777" w:rsidR="009E6B87" w:rsidRPr="001972FC" w:rsidRDefault="0050331E">
            <w:pPr>
              <w:spacing w:before="40" w:after="40" w:line="240" w:lineRule="auto"/>
              <w:ind w:left="100" w:right="100"/>
              <w:jc w:val="center"/>
              <w:rPr>
                <w:rFonts w:asciiTheme="minorHAnsi" w:hAnsiTheme="minorHAnsi"/>
              </w:rPr>
            </w:pPr>
            <w:r w:rsidRPr="001972FC">
              <w:rPr>
                <w:rFonts w:asciiTheme="minorHAnsi" w:eastAsia="Arial" w:hAnsiTheme="minorHAnsi" w:cs="Arial"/>
                <w:color w:val="111111"/>
                <w:sz w:val="21"/>
                <w:szCs w:val="21"/>
              </w:rPr>
              <w:t>772</w:t>
            </w:r>
          </w:p>
        </w:tc>
        <w:tc>
          <w:tcPr>
            <w:tcW w:w="0" w:type="auto"/>
            <w:tcBorders>
              <w:bottom w:val="single" w:sz="8" w:space="0" w:color="333333"/>
            </w:tcBorders>
            <w:shd w:val="clear" w:color="auto" w:fill="FFFFFF"/>
            <w:tcMar>
              <w:top w:w="0" w:type="dxa"/>
              <w:left w:w="0" w:type="dxa"/>
              <w:bottom w:w="0" w:type="dxa"/>
              <w:right w:w="0" w:type="dxa"/>
            </w:tcMar>
            <w:vAlign w:val="center"/>
          </w:tcPr>
          <w:p w14:paraId="6C7291CE" w14:textId="77777777" w:rsidR="009E6B87" w:rsidRPr="001972FC" w:rsidRDefault="0050331E">
            <w:pPr>
              <w:spacing w:before="40" w:after="40" w:line="240" w:lineRule="auto"/>
              <w:ind w:left="100" w:right="100"/>
              <w:jc w:val="center"/>
              <w:rPr>
                <w:rFonts w:asciiTheme="minorHAnsi" w:hAnsiTheme="minorHAnsi"/>
              </w:rPr>
            </w:pPr>
            <w:r w:rsidRPr="001972FC">
              <w:rPr>
                <w:rFonts w:asciiTheme="minorHAnsi" w:eastAsia="Arial" w:hAnsiTheme="minorHAnsi" w:cs="Arial"/>
                <w:color w:val="111111"/>
                <w:sz w:val="21"/>
                <w:szCs w:val="21"/>
              </w:rPr>
              <w:t>727</w:t>
            </w:r>
          </w:p>
        </w:tc>
        <w:tc>
          <w:tcPr>
            <w:tcW w:w="0" w:type="auto"/>
            <w:tcBorders>
              <w:bottom w:val="single" w:sz="8" w:space="0" w:color="333333"/>
            </w:tcBorders>
            <w:shd w:val="clear" w:color="auto" w:fill="FFFFFF"/>
            <w:tcMar>
              <w:top w:w="0" w:type="dxa"/>
              <w:left w:w="0" w:type="dxa"/>
              <w:bottom w:w="0" w:type="dxa"/>
              <w:right w:w="0" w:type="dxa"/>
            </w:tcMar>
            <w:vAlign w:val="center"/>
          </w:tcPr>
          <w:p w14:paraId="02508646" w14:textId="77777777" w:rsidR="009E6B87" w:rsidRPr="001972FC" w:rsidRDefault="0050331E">
            <w:pPr>
              <w:spacing w:before="40" w:after="40" w:line="240" w:lineRule="auto"/>
              <w:ind w:left="100" w:right="100"/>
              <w:jc w:val="center"/>
              <w:rPr>
                <w:rFonts w:asciiTheme="minorHAnsi" w:hAnsiTheme="minorHAnsi"/>
              </w:rPr>
            </w:pPr>
            <w:r w:rsidRPr="001972FC">
              <w:rPr>
                <w:rFonts w:asciiTheme="minorHAnsi" w:eastAsia="Arial" w:hAnsiTheme="minorHAnsi" w:cs="Arial"/>
                <w:color w:val="111111"/>
                <w:sz w:val="21"/>
                <w:szCs w:val="21"/>
              </w:rPr>
              <w:t>-6%</w:t>
            </w:r>
          </w:p>
        </w:tc>
        <w:tc>
          <w:tcPr>
            <w:tcW w:w="0" w:type="auto"/>
            <w:tcBorders>
              <w:bottom w:val="single" w:sz="8" w:space="0" w:color="333333"/>
            </w:tcBorders>
            <w:shd w:val="clear" w:color="auto" w:fill="FFFFFF"/>
            <w:tcMar>
              <w:top w:w="0" w:type="dxa"/>
              <w:left w:w="0" w:type="dxa"/>
              <w:bottom w:w="0" w:type="dxa"/>
              <w:right w:w="0" w:type="dxa"/>
            </w:tcMar>
            <w:vAlign w:val="center"/>
          </w:tcPr>
          <w:p w14:paraId="663BD769" w14:textId="77777777" w:rsidR="009E6B87" w:rsidRPr="001972FC" w:rsidRDefault="0050331E">
            <w:pPr>
              <w:spacing w:before="40" w:after="40" w:line="240" w:lineRule="auto"/>
              <w:ind w:left="100" w:right="100"/>
              <w:jc w:val="center"/>
              <w:rPr>
                <w:rFonts w:asciiTheme="minorHAnsi" w:hAnsiTheme="minorHAnsi"/>
              </w:rPr>
            </w:pPr>
            <w:r w:rsidRPr="001972FC">
              <w:rPr>
                <w:rFonts w:asciiTheme="minorHAnsi" w:eastAsia="Arial" w:hAnsiTheme="minorHAnsi" w:cs="Arial"/>
                <w:color w:val="111111"/>
                <w:sz w:val="21"/>
                <w:szCs w:val="21"/>
              </w:rPr>
              <w:t>7%</w:t>
            </w:r>
          </w:p>
        </w:tc>
      </w:tr>
      <w:tr w:rsidR="009E6B87" w14:paraId="2FB29230" w14:textId="77777777" w:rsidTr="001972FC">
        <w:trPr>
          <w:cantSplit/>
        </w:trPr>
        <w:tc>
          <w:tcPr>
            <w:tcW w:w="443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1FE92F8" w14:textId="77777777" w:rsidR="009E6B87" w:rsidRPr="001972FC" w:rsidRDefault="0050331E" w:rsidP="00F83CDB">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Commercial and Industrial Machinery and Equipment (except Automotive and Electronic) Repair and Maintenance</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E58FA26" w14:textId="77777777" w:rsidR="009E6B87" w:rsidRPr="001972FC" w:rsidRDefault="0050331E">
            <w:pPr>
              <w:spacing w:before="40" w:after="40" w:line="240" w:lineRule="auto"/>
              <w:ind w:left="100" w:right="100"/>
              <w:jc w:val="center"/>
              <w:rPr>
                <w:rFonts w:asciiTheme="minorHAnsi" w:hAnsiTheme="minorHAnsi"/>
              </w:rPr>
            </w:pPr>
            <w:r w:rsidRPr="001972FC">
              <w:rPr>
                <w:rFonts w:asciiTheme="minorHAnsi" w:eastAsia="Arial" w:hAnsiTheme="minorHAnsi" w:cs="Arial"/>
                <w:color w:val="111111"/>
                <w:sz w:val="21"/>
                <w:szCs w:val="21"/>
              </w:rPr>
              <w:t>612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6817DA3" w14:textId="77777777" w:rsidR="009E6B87" w:rsidRPr="001972FC" w:rsidRDefault="0050331E">
            <w:pPr>
              <w:spacing w:before="40" w:after="40" w:line="240" w:lineRule="auto"/>
              <w:ind w:left="100" w:right="100"/>
              <w:jc w:val="center"/>
              <w:rPr>
                <w:rFonts w:asciiTheme="minorHAnsi" w:hAnsiTheme="minorHAnsi"/>
              </w:rPr>
            </w:pPr>
            <w:r w:rsidRPr="001972FC">
              <w:rPr>
                <w:rFonts w:asciiTheme="minorHAnsi" w:eastAsia="Arial" w:hAnsiTheme="minorHAnsi" w:cs="Arial"/>
                <w:color w:val="111111"/>
                <w:sz w:val="21"/>
                <w:szCs w:val="21"/>
              </w:rPr>
              <w:t>673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0BDBD8B" w14:textId="77777777" w:rsidR="009E6B87" w:rsidRPr="001972FC" w:rsidRDefault="0050331E">
            <w:pPr>
              <w:spacing w:before="40" w:after="40" w:line="240" w:lineRule="auto"/>
              <w:ind w:left="100" w:right="100"/>
              <w:jc w:val="center"/>
              <w:rPr>
                <w:rFonts w:asciiTheme="minorHAnsi" w:hAnsiTheme="minorHAnsi"/>
              </w:rPr>
            </w:pPr>
            <w:r w:rsidRPr="001972FC">
              <w:rPr>
                <w:rFonts w:asciiTheme="minorHAnsi" w:eastAsia="Arial" w:hAnsiTheme="minorHAnsi" w:cs="Arial"/>
                <w:color w:val="111111"/>
                <w:sz w:val="21"/>
                <w:szCs w:val="21"/>
              </w:rPr>
              <w:t>10%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A1D437A" w14:textId="77777777" w:rsidR="009E6B87" w:rsidRPr="001972FC" w:rsidRDefault="0050331E">
            <w:pPr>
              <w:spacing w:before="40" w:after="40" w:line="240" w:lineRule="auto"/>
              <w:ind w:left="100" w:right="100"/>
              <w:jc w:val="center"/>
              <w:rPr>
                <w:rFonts w:asciiTheme="minorHAnsi" w:hAnsiTheme="minorHAnsi"/>
              </w:rPr>
            </w:pPr>
            <w:r w:rsidRPr="001972FC">
              <w:rPr>
                <w:rFonts w:asciiTheme="minorHAnsi" w:eastAsia="Arial" w:hAnsiTheme="minorHAnsi" w:cs="Arial"/>
                <w:color w:val="111111"/>
                <w:sz w:val="21"/>
                <w:szCs w:val="21"/>
              </w:rPr>
              <w:t>6%</w:t>
            </w:r>
          </w:p>
        </w:tc>
      </w:tr>
      <w:tr w:rsidR="009E6B87" w14:paraId="0D5E310B" w14:textId="77777777" w:rsidTr="001972FC">
        <w:trPr>
          <w:cantSplit/>
        </w:trPr>
        <w:tc>
          <w:tcPr>
            <w:tcW w:w="443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09F005E" w14:textId="77777777" w:rsidR="009E6B87" w:rsidRPr="001972FC" w:rsidRDefault="0050331E" w:rsidP="00F83CDB">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Electronic Computer Manufacturing</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EDE1A8D" w14:textId="77777777" w:rsidR="009E6B87" w:rsidRPr="001972FC" w:rsidRDefault="0050331E">
            <w:pPr>
              <w:spacing w:before="40" w:after="40" w:line="240" w:lineRule="auto"/>
              <w:ind w:left="100" w:right="100"/>
              <w:jc w:val="center"/>
              <w:rPr>
                <w:rFonts w:asciiTheme="minorHAnsi" w:hAnsiTheme="minorHAnsi"/>
              </w:rPr>
            </w:pPr>
            <w:r w:rsidRPr="001972FC">
              <w:rPr>
                <w:rFonts w:asciiTheme="minorHAnsi" w:eastAsia="Arial" w:hAnsiTheme="minorHAnsi" w:cs="Arial"/>
                <w:color w:val="111111"/>
                <w:sz w:val="21"/>
                <w:szCs w:val="21"/>
              </w:rPr>
              <w:t>400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9AD4533" w14:textId="77777777" w:rsidR="009E6B87" w:rsidRPr="001972FC" w:rsidRDefault="0050331E">
            <w:pPr>
              <w:spacing w:before="40" w:after="40" w:line="240" w:lineRule="auto"/>
              <w:ind w:left="100" w:right="100"/>
              <w:jc w:val="center"/>
              <w:rPr>
                <w:rFonts w:asciiTheme="minorHAnsi" w:hAnsiTheme="minorHAnsi"/>
              </w:rPr>
            </w:pPr>
            <w:r w:rsidRPr="001972FC">
              <w:rPr>
                <w:rFonts w:asciiTheme="minorHAnsi" w:eastAsia="Arial" w:hAnsiTheme="minorHAnsi" w:cs="Arial"/>
                <w:color w:val="111111"/>
                <w:sz w:val="21"/>
                <w:szCs w:val="21"/>
              </w:rPr>
              <w:t>430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744954A" w14:textId="77777777" w:rsidR="009E6B87" w:rsidRPr="001972FC" w:rsidRDefault="0050331E">
            <w:pPr>
              <w:spacing w:before="40" w:after="40" w:line="240" w:lineRule="auto"/>
              <w:ind w:left="100" w:right="100"/>
              <w:jc w:val="center"/>
              <w:rPr>
                <w:rFonts w:asciiTheme="minorHAnsi" w:hAnsiTheme="minorHAnsi"/>
              </w:rPr>
            </w:pPr>
            <w:r w:rsidRPr="001972FC">
              <w:rPr>
                <w:rFonts w:asciiTheme="minorHAnsi" w:eastAsia="Arial" w:hAnsiTheme="minorHAnsi" w:cs="Arial"/>
                <w:color w:val="111111"/>
                <w:sz w:val="21"/>
                <w:szCs w:val="21"/>
              </w:rPr>
              <w:t>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D1FF09B" w14:textId="77777777" w:rsidR="009E6B87" w:rsidRPr="001972FC" w:rsidRDefault="0050331E">
            <w:pPr>
              <w:spacing w:before="40" w:after="40" w:line="240" w:lineRule="auto"/>
              <w:ind w:left="100" w:right="100"/>
              <w:jc w:val="center"/>
              <w:rPr>
                <w:rFonts w:asciiTheme="minorHAnsi" w:hAnsiTheme="minorHAnsi"/>
              </w:rPr>
            </w:pPr>
            <w:r w:rsidRPr="001972FC">
              <w:rPr>
                <w:rFonts w:asciiTheme="minorHAnsi" w:eastAsia="Arial" w:hAnsiTheme="minorHAnsi" w:cs="Arial"/>
                <w:color w:val="111111"/>
                <w:sz w:val="21"/>
                <w:szCs w:val="21"/>
              </w:rPr>
              <w:t>4%</w:t>
            </w:r>
          </w:p>
        </w:tc>
      </w:tr>
      <w:tr w:rsidR="009E6B87" w14:paraId="2E11C8FA" w14:textId="77777777" w:rsidTr="001972FC">
        <w:trPr>
          <w:cantSplit/>
        </w:trPr>
        <w:tc>
          <w:tcPr>
            <w:tcW w:w="443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8C3874" w14:textId="77777777" w:rsidR="009E6B87" w:rsidRPr="001972FC" w:rsidRDefault="0050331E" w:rsidP="00F83CDB">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Pharmaceutical Preparation Manufacturing</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B5EA298" w14:textId="77777777" w:rsidR="009E6B87" w:rsidRPr="001972FC" w:rsidRDefault="0050331E">
            <w:pPr>
              <w:spacing w:before="40" w:after="40" w:line="240" w:lineRule="auto"/>
              <w:ind w:left="100" w:right="100"/>
              <w:jc w:val="center"/>
              <w:rPr>
                <w:rFonts w:asciiTheme="minorHAnsi" w:hAnsiTheme="minorHAnsi"/>
              </w:rPr>
            </w:pPr>
            <w:r w:rsidRPr="001972FC">
              <w:rPr>
                <w:rFonts w:asciiTheme="minorHAnsi" w:eastAsia="Arial" w:hAnsiTheme="minorHAnsi" w:cs="Arial"/>
                <w:color w:val="111111"/>
                <w:sz w:val="21"/>
                <w:szCs w:val="21"/>
              </w:rPr>
              <w:t>394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8905CC9" w14:textId="77777777" w:rsidR="009E6B87" w:rsidRPr="001972FC" w:rsidRDefault="0050331E">
            <w:pPr>
              <w:spacing w:before="40" w:after="40" w:line="240" w:lineRule="auto"/>
              <w:ind w:left="100" w:right="100"/>
              <w:jc w:val="center"/>
              <w:rPr>
                <w:rFonts w:asciiTheme="minorHAnsi" w:hAnsiTheme="minorHAnsi"/>
              </w:rPr>
            </w:pPr>
            <w:r w:rsidRPr="001972FC">
              <w:rPr>
                <w:rFonts w:asciiTheme="minorHAnsi" w:eastAsia="Arial" w:hAnsiTheme="minorHAnsi" w:cs="Arial"/>
                <w:color w:val="111111"/>
                <w:sz w:val="21"/>
                <w:szCs w:val="21"/>
              </w:rPr>
              <w:t>374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544745F" w14:textId="77777777" w:rsidR="009E6B87" w:rsidRPr="001972FC" w:rsidRDefault="0050331E">
            <w:pPr>
              <w:spacing w:before="40" w:after="40" w:line="240" w:lineRule="auto"/>
              <w:ind w:left="100" w:right="100"/>
              <w:jc w:val="center"/>
              <w:rPr>
                <w:rFonts w:asciiTheme="minorHAnsi" w:hAnsiTheme="minorHAnsi"/>
              </w:rPr>
            </w:pPr>
            <w:r w:rsidRPr="001972FC">
              <w:rPr>
                <w:rFonts w:asciiTheme="minorHAnsi" w:eastAsia="Arial" w:hAnsiTheme="minorHAnsi" w:cs="Arial"/>
                <w:color w:val="111111"/>
                <w:sz w:val="21"/>
                <w:szCs w:val="21"/>
              </w:rPr>
              <w:t>-5%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E3122D3" w14:textId="77777777" w:rsidR="009E6B87" w:rsidRPr="001972FC" w:rsidRDefault="0050331E">
            <w:pPr>
              <w:spacing w:before="40" w:after="40" w:line="240" w:lineRule="auto"/>
              <w:ind w:left="100" w:right="100"/>
              <w:jc w:val="center"/>
              <w:rPr>
                <w:rFonts w:asciiTheme="minorHAnsi" w:hAnsiTheme="minorHAnsi"/>
              </w:rPr>
            </w:pPr>
            <w:r w:rsidRPr="001972FC">
              <w:rPr>
                <w:rFonts w:asciiTheme="minorHAnsi" w:eastAsia="Arial" w:hAnsiTheme="minorHAnsi" w:cs="Arial"/>
                <w:color w:val="111111"/>
                <w:sz w:val="21"/>
                <w:szCs w:val="21"/>
              </w:rPr>
              <w:t>4%</w:t>
            </w:r>
          </w:p>
        </w:tc>
      </w:tr>
      <w:tr w:rsidR="009E6B87" w14:paraId="4FA38D2D" w14:textId="77777777" w:rsidTr="001972FC">
        <w:trPr>
          <w:cantSplit/>
        </w:trPr>
        <w:tc>
          <w:tcPr>
            <w:tcW w:w="443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57EDDE" w14:textId="77777777" w:rsidR="009E6B87" w:rsidRPr="001972FC" w:rsidRDefault="0050331E" w:rsidP="00F83CDB">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Wineries</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74D4FB0" w14:textId="77777777" w:rsidR="009E6B87" w:rsidRPr="001972FC" w:rsidRDefault="0050331E">
            <w:pPr>
              <w:spacing w:before="40" w:after="40" w:line="240" w:lineRule="auto"/>
              <w:ind w:left="100" w:right="100"/>
              <w:jc w:val="center"/>
              <w:rPr>
                <w:rFonts w:asciiTheme="minorHAnsi" w:hAnsiTheme="minorHAnsi"/>
              </w:rPr>
            </w:pPr>
            <w:r w:rsidRPr="001972FC">
              <w:rPr>
                <w:rFonts w:asciiTheme="minorHAnsi" w:eastAsia="Arial" w:hAnsiTheme="minorHAnsi" w:cs="Arial"/>
                <w:color w:val="111111"/>
                <w:sz w:val="21"/>
                <w:szCs w:val="21"/>
              </w:rPr>
              <w:t>305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BF6FE75" w14:textId="77777777" w:rsidR="009E6B87" w:rsidRPr="001972FC" w:rsidRDefault="0050331E">
            <w:pPr>
              <w:spacing w:before="40" w:after="40" w:line="240" w:lineRule="auto"/>
              <w:ind w:left="100" w:right="100"/>
              <w:jc w:val="center"/>
              <w:rPr>
                <w:rFonts w:asciiTheme="minorHAnsi" w:hAnsiTheme="minorHAnsi"/>
              </w:rPr>
            </w:pPr>
            <w:r w:rsidRPr="001972FC">
              <w:rPr>
                <w:rFonts w:asciiTheme="minorHAnsi" w:eastAsia="Arial" w:hAnsiTheme="minorHAnsi" w:cs="Arial"/>
                <w:color w:val="111111"/>
                <w:sz w:val="21"/>
                <w:szCs w:val="21"/>
              </w:rPr>
              <w:t>336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D8CC184" w14:textId="77777777" w:rsidR="009E6B87" w:rsidRPr="001972FC" w:rsidRDefault="0050331E">
            <w:pPr>
              <w:spacing w:before="40" w:after="40" w:line="240" w:lineRule="auto"/>
              <w:ind w:left="100" w:right="100"/>
              <w:jc w:val="center"/>
              <w:rPr>
                <w:rFonts w:asciiTheme="minorHAnsi" w:hAnsiTheme="minorHAnsi"/>
              </w:rPr>
            </w:pPr>
            <w:r w:rsidRPr="001972FC">
              <w:rPr>
                <w:rFonts w:asciiTheme="minorHAnsi" w:eastAsia="Arial" w:hAnsiTheme="minorHAnsi" w:cs="Arial"/>
                <w:color w:val="111111"/>
                <w:sz w:val="21"/>
                <w:szCs w:val="21"/>
              </w:rPr>
              <w:t>10%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BE8DE44" w14:textId="77777777" w:rsidR="009E6B87" w:rsidRPr="001972FC" w:rsidRDefault="0050331E">
            <w:pPr>
              <w:spacing w:before="40" w:after="40" w:line="240" w:lineRule="auto"/>
              <w:ind w:left="100" w:right="100"/>
              <w:jc w:val="center"/>
              <w:rPr>
                <w:rFonts w:asciiTheme="minorHAnsi" w:hAnsiTheme="minorHAnsi"/>
              </w:rPr>
            </w:pPr>
            <w:r w:rsidRPr="001972FC">
              <w:rPr>
                <w:rFonts w:asciiTheme="minorHAnsi" w:eastAsia="Arial" w:hAnsiTheme="minorHAnsi" w:cs="Arial"/>
                <w:color w:val="111111"/>
                <w:sz w:val="21"/>
                <w:szCs w:val="21"/>
              </w:rPr>
              <w:t>3%</w:t>
            </w:r>
          </w:p>
        </w:tc>
      </w:tr>
      <w:tr w:rsidR="009E6B87" w14:paraId="0034ECEC" w14:textId="77777777" w:rsidTr="001972FC">
        <w:trPr>
          <w:cantSplit/>
        </w:trPr>
        <w:tc>
          <w:tcPr>
            <w:tcW w:w="443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6BD336" w14:textId="77777777" w:rsidR="009E6B87" w:rsidRPr="001972FC" w:rsidRDefault="0050331E" w:rsidP="00F83CDB">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Research and Development in the Physical, Engineering, and Life Sciences (except Nanotechnology and Biotechnology)</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3928C9E" w14:textId="77777777" w:rsidR="009E6B87" w:rsidRPr="001972FC" w:rsidRDefault="0050331E">
            <w:pPr>
              <w:spacing w:before="40" w:after="40" w:line="240" w:lineRule="auto"/>
              <w:ind w:left="100" w:right="100"/>
              <w:jc w:val="center"/>
              <w:rPr>
                <w:rFonts w:asciiTheme="minorHAnsi" w:hAnsiTheme="minorHAnsi"/>
              </w:rPr>
            </w:pPr>
            <w:r w:rsidRPr="001972FC">
              <w:rPr>
                <w:rFonts w:asciiTheme="minorHAnsi" w:eastAsia="Arial" w:hAnsiTheme="minorHAnsi" w:cs="Arial"/>
                <w:color w:val="111111"/>
                <w:sz w:val="21"/>
                <w:szCs w:val="21"/>
              </w:rPr>
              <w:t>283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829669C" w14:textId="77777777" w:rsidR="009E6B87" w:rsidRPr="001972FC" w:rsidRDefault="0050331E">
            <w:pPr>
              <w:spacing w:before="40" w:after="40" w:line="240" w:lineRule="auto"/>
              <w:ind w:left="100" w:right="100"/>
              <w:jc w:val="center"/>
              <w:rPr>
                <w:rFonts w:asciiTheme="minorHAnsi" w:hAnsiTheme="minorHAnsi"/>
              </w:rPr>
            </w:pPr>
            <w:r w:rsidRPr="001972FC">
              <w:rPr>
                <w:rFonts w:asciiTheme="minorHAnsi" w:eastAsia="Arial" w:hAnsiTheme="minorHAnsi" w:cs="Arial"/>
                <w:color w:val="111111"/>
                <w:sz w:val="21"/>
                <w:szCs w:val="21"/>
              </w:rPr>
              <w:t>324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7524704" w14:textId="77777777" w:rsidR="009E6B87" w:rsidRPr="001972FC" w:rsidRDefault="0050331E">
            <w:pPr>
              <w:spacing w:before="40" w:after="40" w:line="240" w:lineRule="auto"/>
              <w:ind w:left="100" w:right="100"/>
              <w:jc w:val="center"/>
              <w:rPr>
                <w:rFonts w:asciiTheme="minorHAnsi" w:hAnsiTheme="minorHAnsi"/>
              </w:rPr>
            </w:pPr>
            <w:r w:rsidRPr="001972FC">
              <w:rPr>
                <w:rFonts w:asciiTheme="minorHAnsi" w:eastAsia="Arial" w:hAnsiTheme="minorHAnsi" w:cs="Arial"/>
                <w:color w:val="111111"/>
                <w:sz w:val="21"/>
                <w:szCs w:val="21"/>
              </w:rPr>
              <w:t>15%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A7B1DDA" w14:textId="77777777" w:rsidR="009E6B87" w:rsidRPr="001972FC" w:rsidRDefault="0050331E">
            <w:pPr>
              <w:spacing w:before="40" w:after="40" w:line="240" w:lineRule="auto"/>
              <w:ind w:left="100" w:right="100"/>
              <w:jc w:val="center"/>
              <w:rPr>
                <w:rFonts w:asciiTheme="minorHAnsi" w:hAnsiTheme="minorHAnsi"/>
              </w:rPr>
            </w:pPr>
            <w:r w:rsidRPr="001972FC">
              <w:rPr>
                <w:rFonts w:asciiTheme="minorHAnsi" w:eastAsia="Arial" w:hAnsiTheme="minorHAnsi" w:cs="Arial"/>
                <w:color w:val="111111"/>
                <w:sz w:val="21"/>
                <w:szCs w:val="21"/>
              </w:rPr>
              <w:t>3%</w:t>
            </w:r>
          </w:p>
        </w:tc>
      </w:tr>
      <w:tr w:rsidR="009E6B87" w14:paraId="1D46FBD6" w14:textId="77777777" w:rsidTr="001972FC">
        <w:trPr>
          <w:cantSplit/>
        </w:trPr>
        <w:tc>
          <w:tcPr>
            <w:tcW w:w="443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971BA1B" w14:textId="77777777" w:rsidR="009E6B87" w:rsidRPr="001972FC" w:rsidRDefault="0050331E" w:rsidP="00F83CDB">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Engineering Services</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AFD6344" w14:textId="77777777" w:rsidR="009E6B87" w:rsidRPr="001972FC" w:rsidRDefault="0050331E">
            <w:pPr>
              <w:spacing w:before="40" w:after="40" w:line="240" w:lineRule="auto"/>
              <w:ind w:left="100" w:right="100"/>
              <w:jc w:val="center"/>
              <w:rPr>
                <w:rFonts w:asciiTheme="minorHAnsi" w:hAnsiTheme="minorHAnsi"/>
              </w:rPr>
            </w:pPr>
            <w:r w:rsidRPr="001972FC">
              <w:rPr>
                <w:rFonts w:asciiTheme="minorHAnsi" w:eastAsia="Arial" w:hAnsiTheme="minorHAnsi" w:cs="Arial"/>
                <w:color w:val="111111"/>
                <w:sz w:val="21"/>
                <w:szCs w:val="21"/>
              </w:rPr>
              <w:t>247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5D61E88" w14:textId="77777777" w:rsidR="009E6B87" w:rsidRPr="001972FC" w:rsidRDefault="0050331E">
            <w:pPr>
              <w:spacing w:before="40" w:after="40" w:line="240" w:lineRule="auto"/>
              <w:ind w:left="100" w:right="100"/>
              <w:jc w:val="center"/>
              <w:rPr>
                <w:rFonts w:asciiTheme="minorHAnsi" w:hAnsiTheme="minorHAnsi"/>
              </w:rPr>
            </w:pPr>
            <w:r w:rsidRPr="001972FC">
              <w:rPr>
                <w:rFonts w:asciiTheme="minorHAnsi" w:eastAsia="Arial" w:hAnsiTheme="minorHAnsi" w:cs="Arial"/>
                <w:color w:val="111111"/>
                <w:sz w:val="21"/>
                <w:szCs w:val="21"/>
              </w:rPr>
              <w:t>264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25E1542" w14:textId="77777777" w:rsidR="009E6B87" w:rsidRPr="001972FC" w:rsidRDefault="0050331E">
            <w:pPr>
              <w:spacing w:before="40" w:after="40" w:line="240" w:lineRule="auto"/>
              <w:ind w:left="100" w:right="100"/>
              <w:jc w:val="center"/>
              <w:rPr>
                <w:rFonts w:asciiTheme="minorHAnsi" w:hAnsiTheme="minorHAnsi"/>
              </w:rPr>
            </w:pPr>
            <w:r w:rsidRPr="001972FC">
              <w:rPr>
                <w:rFonts w:asciiTheme="minorHAnsi" w:eastAsia="Arial" w:hAnsiTheme="minorHAnsi" w:cs="Arial"/>
                <w:color w:val="111111"/>
                <w:sz w:val="21"/>
                <w:szCs w:val="21"/>
              </w:rPr>
              <w:t>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E62543F" w14:textId="77777777" w:rsidR="009E6B87" w:rsidRPr="001972FC" w:rsidRDefault="0050331E">
            <w:pPr>
              <w:spacing w:before="40" w:after="40" w:line="240" w:lineRule="auto"/>
              <w:ind w:left="100" w:right="100"/>
              <w:jc w:val="center"/>
              <w:rPr>
                <w:rFonts w:asciiTheme="minorHAnsi" w:hAnsiTheme="minorHAnsi"/>
              </w:rPr>
            </w:pPr>
            <w:r w:rsidRPr="001972FC">
              <w:rPr>
                <w:rFonts w:asciiTheme="minorHAnsi" w:eastAsia="Arial" w:hAnsiTheme="minorHAnsi" w:cs="Arial"/>
                <w:color w:val="111111"/>
                <w:sz w:val="21"/>
                <w:szCs w:val="21"/>
              </w:rPr>
              <w:t>2%</w:t>
            </w:r>
          </w:p>
        </w:tc>
      </w:tr>
      <w:tr w:rsidR="009E6B87" w14:paraId="6588784C" w14:textId="77777777" w:rsidTr="001972FC">
        <w:trPr>
          <w:cantSplit/>
        </w:trPr>
        <w:tc>
          <w:tcPr>
            <w:tcW w:w="443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37F976" w14:textId="77777777" w:rsidR="009E6B87" w:rsidRPr="001972FC" w:rsidRDefault="0050331E" w:rsidP="00F83CDB">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Automobile Manufacturing</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96A10F6" w14:textId="77777777" w:rsidR="009E6B87" w:rsidRPr="001972FC" w:rsidRDefault="0050331E">
            <w:pPr>
              <w:spacing w:before="40" w:after="40" w:line="240" w:lineRule="auto"/>
              <w:ind w:left="100" w:right="100"/>
              <w:jc w:val="center"/>
              <w:rPr>
                <w:rFonts w:asciiTheme="minorHAnsi" w:hAnsiTheme="minorHAnsi"/>
              </w:rPr>
            </w:pPr>
            <w:r w:rsidRPr="001972FC">
              <w:rPr>
                <w:rFonts w:asciiTheme="minorHAnsi" w:eastAsia="Arial" w:hAnsiTheme="minorHAnsi" w:cs="Arial"/>
                <w:color w:val="111111"/>
                <w:sz w:val="21"/>
                <w:szCs w:val="21"/>
              </w:rPr>
              <w:t>238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5199931" w14:textId="77777777" w:rsidR="009E6B87" w:rsidRPr="001972FC" w:rsidRDefault="0050331E">
            <w:pPr>
              <w:spacing w:before="40" w:after="40" w:line="240" w:lineRule="auto"/>
              <w:ind w:left="100" w:right="100"/>
              <w:jc w:val="center"/>
              <w:rPr>
                <w:rFonts w:asciiTheme="minorHAnsi" w:hAnsiTheme="minorHAnsi"/>
              </w:rPr>
            </w:pPr>
            <w:r w:rsidRPr="001972FC">
              <w:rPr>
                <w:rFonts w:asciiTheme="minorHAnsi" w:eastAsia="Arial" w:hAnsiTheme="minorHAnsi" w:cs="Arial"/>
                <w:color w:val="111111"/>
                <w:sz w:val="21"/>
                <w:szCs w:val="21"/>
              </w:rPr>
              <w:t>285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216AEE3" w14:textId="77777777" w:rsidR="009E6B87" w:rsidRPr="001972FC" w:rsidRDefault="0050331E">
            <w:pPr>
              <w:spacing w:before="40" w:after="40" w:line="240" w:lineRule="auto"/>
              <w:ind w:left="100" w:right="100"/>
              <w:jc w:val="center"/>
              <w:rPr>
                <w:rFonts w:asciiTheme="minorHAnsi" w:hAnsiTheme="minorHAnsi"/>
              </w:rPr>
            </w:pPr>
            <w:r w:rsidRPr="001972FC">
              <w:rPr>
                <w:rFonts w:asciiTheme="minorHAnsi" w:eastAsia="Arial" w:hAnsiTheme="minorHAnsi" w:cs="Arial"/>
                <w:color w:val="111111"/>
                <w:sz w:val="21"/>
                <w:szCs w:val="21"/>
              </w:rPr>
              <w:t>20%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B401C3E" w14:textId="77777777" w:rsidR="009E6B87" w:rsidRPr="001972FC" w:rsidRDefault="0050331E">
            <w:pPr>
              <w:spacing w:before="40" w:after="40" w:line="240" w:lineRule="auto"/>
              <w:ind w:left="100" w:right="100"/>
              <w:jc w:val="center"/>
              <w:rPr>
                <w:rFonts w:asciiTheme="minorHAnsi" w:hAnsiTheme="minorHAnsi"/>
              </w:rPr>
            </w:pPr>
            <w:r w:rsidRPr="001972FC">
              <w:rPr>
                <w:rFonts w:asciiTheme="minorHAnsi" w:eastAsia="Arial" w:hAnsiTheme="minorHAnsi" w:cs="Arial"/>
                <w:color w:val="111111"/>
                <w:sz w:val="21"/>
                <w:szCs w:val="21"/>
              </w:rPr>
              <w:t>2%</w:t>
            </w:r>
          </w:p>
        </w:tc>
      </w:tr>
      <w:tr w:rsidR="009E6B87" w14:paraId="75F383A6" w14:textId="77777777" w:rsidTr="001972FC">
        <w:trPr>
          <w:cantSplit/>
        </w:trPr>
        <w:tc>
          <w:tcPr>
            <w:tcW w:w="443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7BEC87" w14:textId="77777777" w:rsidR="009E6B87" w:rsidRPr="001972FC" w:rsidRDefault="0050331E" w:rsidP="00F83CDB">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Semiconductor Machinery Manufacturing</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02DC69F" w14:textId="77777777" w:rsidR="009E6B87" w:rsidRPr="001972FC" w:rsidRDefault="0050331E">
            <w:pPr>
              <w:spacing w:before="40" w:after="40" w:line="240" w:lineRule="auto"/>
              <w:ind w:left="100" w:right="100"/>
              <w:jc w:val="center"/>
              <w:rPr>
                <w:rFonts w:asciiTheme="minorHAnsi" w:hAnsiTheme="minorHAnsi"/>
              </w:rPr>
            </w:pPr>
            <w:r w:rsidRPr="001972FC">
              <w:rPr>
                <w:rFonts w:asciiTheme="minorHAnsi" w:eastAsia="Arial" w:hAnsiTheme="minorHAnsi" w:cs="Arial"/>
                <w:color w:val="111111"/>
                <w:sz w:val="21"/>
                <w:szCs w:val="21"/>
              </w:rPr>
              <w:t>229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729717E" w14:textId="77777777" w:rsidR="009E6B87" w:rsidRPr="001972FC" w:rsidRDefault="0050331E">
            <w:pPr>
              <w:spacing w:before="40" w:after="40" w:line="240" w:lineRule="auto"/>
              <w:ind w:left="100" w:right="100"/>
              <w:jc w:val="center"/>
              <w:rPr>
                <w:rFonts w:asciiTheme="minorHAnsi" w:hAnsiTheme="minorHAnsi"/>
              </w:rPr>
            </w:pPr>
            <w:r w:rsidRPr="001972FC">
              <w:rPr>
                <w:rFonts w:asciiTheme="minorHAnsi" w:eastAsia="Arial" w:hAnsiTheme="minorHAnsi" w:cs="Arial"/>
                <w:color w:val="111111"/>
                <w:sz w:val="21"/>
                <w:szCs w:val="21"/>
              </w:rPr>
              <w:t>248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BF3BD4D" w14:textId="77777777" w:rsidR="009E6B87" w:rsidRPr="001972FC" w:rsidRDefault="0050331E">
            <w:pPr>
              <w:spacing w:before="40" w:after="40" w:line="240" w:lineRule="auto"/>
              <w:ind w:left="100" w:right="100"/>
              <w:jc w:val="center"/>
              <w:rPr>
                <w:rFonts w:asciiTheme="minorHAnsi" w:hAnsiTheme="minorHAnsi"/>
              </w:rPr>
            </w:pPr>
            <w:r w:rsidRPr="001972FC">
              <w:rPr>
                <w:rFonts w:asciiTheme="minorHAnsi" w:eastAsia="Arial" w:hAnsiTheme="minorHAnsi" w:cs="Arial"/>
                <w:color w:val="111111"/>
                <w:sz w:val="21"/>
                <w:szCs w:val="21"/>
              </w:rPr>
              <w:t>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0B1F43C" w14:textId="77777777" w:rsidR="009E6B87" w:rsidRPr="001972FC" w:rsidRDefault="0050331E">
            <w:pPr>
              <w:spacing w:before="40" w:after="40" w:line="240" w:lineRule="auto"/>
              <w:ind w:left="100" w:right="100"/>
              <w:jc w:val="center"/>
              <w:rPr>
                <w:rFonts w:asciiTheme="minorHAnsi" w:hAnsiTheme="minorHAnsi"/>
              </w:rPr>
            </w:pPr>
            <w:r w:rsidRPr="001972FC">
              <w:rPr>
                <w:rFonts w:asciiTheme="minorHAnsi" w:eastAsia="Arial" w:hAnsiTheme="minorHAnsi" w:cs="Arial"/>
                <w:color w:val="111111"/>
                <w:sz w:val="21"/>
                <w:szCs w:val="21"/>
              </w:rPr>
              <w:t>2%</w:t>
            </w:r>
          </w:p>
        </w:tc>
      </w:tr>
      <w:tr w:rsidR="009E6B87" w14:paraId="2DD738E0" w14:textId="77777777" w:rsidTr="001972FC">
        <w:trPr>
          <w:cantSplit/>
        </w:trPr>
        <w:tc>
          <w:tcPr>
            <w:tcW w:w="443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A0E8034" w14:textId="77777777" w:rsidR="009E6B87" w:rsidRPr="001972FC" w:rsidRDefault="0050331E" w:rsidP="00F83CDB">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Local Government, Excluding Education and Hospitals</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958F8F9" w14:textId="77777777" w:rsidR="009E6B87" w:rsidRPr="001972FC" w:rsidRDefault="0050331E">
            <w:pPr>
              <w:spacing w:before="40" w:after="40" w:line="240" w:lineRule="auto"/>
              <w:ind w:left="100" w:right="100"/>
              <w:jc w:val="center"/>
              <w:rPr>
                <w:rFonts w:asciiTheme="minorHAnsi" w:hAnsiTheme="minorHAnsi"/>
              </w:rPr>
            </w:pPr>
            <w:r w:rsidRPr="001972FC">
              <w:rPr>
                <w:rFonts w:asciiTheme="minorHAnsi" w:eastAsia="Arial" w:hAnsiTheme="minorHAnsi" w:cs="Arial"/>
                <w:color w:val="111111"/>
                <w:sz w:val="21"/>
                <w:szCs w:val="21"/>
              </w:rPr>
              <w:t>203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5543722" w14:textId="77777777" w:rsidR="009E6B87" w:rsidRPr="001972FC" w:rsidRDefault="0050331E">
            <w:pPr>
              <w:spacing w:before="40" w:after="40" w:line="240" w:lineRule="auto"/>
              <w:ind w:left="100" w:right="100"/>
              <w:jc w:val="center"/>
              <w:rPr>
                <w:rFonts w:asciiTheme="minorHAnsi" w:hAnsiTheme="minorHAnsi"/>
              </w:rPr>
            </w:pPr>
            <w:r w:rsidRPr="001972FC">
              <w:rPr>
                <w:rFonts w:asciiTheme="minorHAnsi" w:eastAsia="Arial" w:hAnsiTheme="minorHAnsi" w:cs="Arial"/>
                <w:color w:val="111111"/>
                <w:sz w:val="21"/>
                <w:szCs w:val="21"/>
              </w:rPr>
              <w:t>213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AD3E28D" w14:textId="77777777" w:rsidR="009E6B87" w:rsidRPr="001972FC" w:rsidRDefault="0050331E">
            <w:pPr>
              <w:spacing w:before="40" w:after="40" w:line="240" w:lineRule="auto"/>
              <w:ind w:left="100" w:right="100"/>
              <w:jc w:val="center"/>
              <w:rPr>
                <w:rFonts w:asciiTheme="minorHAnsi" w:hAnsiTheme="minorHAnsi"/>
              </w:rPr>
            </w:pPr>
            <w:r w:rsidRPr="001972FC">
              <w:rPr>
                <w:rFonts w:asciiTheme="minorHAnsi" w:eastAsia="Arial" w:hAnsiTheme="minorHAnsi" w:cs="Arial"/>
                <w:color w:val="111111"/>
                <w:sz w:val="21"/>
                <w:szCs w:val="21"/>
              </w:rPr>
              <w:t>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DA714D7" w14:textId="77777777" w:rsidR="009E6B87" w:rsidRPr="001972FC" w:rsidRDefault="0050331E">
            <w:pPr>
              <w:spacing w:before="40" w:after="40" w:line="240" w:lineRule="auto"/>
              <w:ind w:left="100" w:right="100"/>
              <w:jc w:val="center"/>
              <w:rPr>
                <w:rFonts w:asciiTheme="minorHAnsi" w:hAnsiTheme="minorHAnsi"/>
              </w:rPr>
            </w:pPr>
            <w:r w:rsidRPr="001972FC">
              <w:rPr>
                <w:rFonts w:asciiTheme="minorHAnsi" w:eastAsia="Arial" w:hAnsiTheme="minorHAnsi" w:cs="Arial"/>
                <w:color w:val="111111"/>
                <w:sz w:val="21"/>
                <w:szCs w:val="21"/>
              </w:rPr>
              <w:t>2%</w:t>
            </w:r>
          </w:p>
        </w:tc>
      </w:tr>
      <w:tr w:rsidR="009E6B87" w14:paraId="0530344F" w14:textId="77777777" w:rsidTr="001972FC">
        <w:trPr>
          <w:cantSplit/>
        </w:trPr>
        <w:tc>
          <w:tcPr>
            <w:tcW w:w="10440" w:type="dxa"/>
            <w:gridSpan w:val="5"/>
            <w:shd w:val="clear" w:color="auto" w:fill="FFFFFF"/>
            <w:tcMar>
              <w:top w:w="0" w:type="dxa"/>
              <w:left w:w="0" w:type="dxa"/>
              <w:bottom w:w="0" w:type="dxa"/>
              <w:right w:w="0" w:type="dxa"/>
            </w:tcMar>
            <w:vAlign w:val="center"/>
          </w:tcPr>
          <w:p w14:paraId="34ADA8C4" w14:textId="77777777" w:rsidR="009E6B87" w:rsidRPr="001972FC" w:rsidRDefault="0050331E">
            <w:pPr>
              <w:spacing w:after="0" w:line="240" w:lineRule="auto"/>
              <w:rPr>
                <w:rFonts w:asciiTheme="minorHAnsi" w:hAnsiTheme="minorHAnsi"/>
              </w:rPr>
            </w:pPr>
            <w:r w:rsidRPr="001972FC">
              <w:rPr>
                <w:rFonts w:asciiTheme="minorHAnsi" w:eastAsia="Arial" w:hAnsiTheme="minorHAnsi" w:cs="Arial"/>
                <w:sz w:val="20"/>
                <w:szCs w:val="20"/>
              </w:rPr>
              <w:t>Source: EMSI 2020.4</w:t>
            </w:r>
          </w:p>
        </w:tc>
      </w:tr>
    </w:tbl>
    <w:p w14:paraId="0C2F6C1A" w14:textId="0F6E27CE" w:rsidR="009E6B87" w:rsidRDefault="0050331E" w:rsidP="001972FC">
      <w:pPr>
        <w:spacing w:before="240" w:after="0"/>
      </w:pPr>
      <w:r>
        <w:rPr>
          <w:b/>
        </w:rPr>
        <w:t>Table 6. Top Employers Posting Industrial Maintenance Occupations in Bay Region and North Bay Sub-Region (Dec 2019-Nov 2020)</w:t>
      </w:r>
    </w:p>
    <w:tbl>
      <w:tblPr>
        <w:tblW w:w="0" w:type="auto"/>
        <w:tblLook w:val="0420" w:firstRow="1" w:lastRow="0" w:firstColumn="0" w:lastColumn="0" w:noHBand="0" w:noVBand="1"/>
      </w:tblPr>
      <w:tblGrid>
        <w:gridCol w:w="4140"/>
        <w:gridCol w:w="1800"/>
        <w:gridCol w:w="1906"/>
        <w:gridCol w:w="1078"/>
      </w:tblGrid>
      <w:tr w:rsidR="001972FC" w14:paraId="1B0F1362" w14:textId="77777777" w:rsidTr="001972FC">
        <w:trPr>
          <w:cantSplit/>
          <w:tblHeader/>
        </w:trPr>
        <w:tc>
          <w:tcPr>
            <w:tcW w:w="41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252D659" w14:textId="77777777" w:rsidR="009E6B87" w:rsidRPr="001972FC" w:rsidRDefault="0050331E" w:rsidP="001972FC">
            <w:pPr>
              <w:spacing w:before="40" w:after="40" w:line="240" w:lineRule="auto"/>
              <w:ind w:left="100" w:right="100"/>
              <w:rPr>
                <w:rFonts w:asciiTheme="minorHAnsi" w:hAnsiTheme="minorHAnsi"/>
              </w:rPr>
            </w:pPr>
            <w:r w:rsidRPr="001972FC">
              <w:rPr>
                <w:rFonts w:asciiTheme="minorHAnsi" w:eastAsia="Arial" w:hAnsiTheme="minorHAnsi" w:cs="Arial"/>
                <w:b/>
                <w:color w:val="111111"/>
                <w:sz w:val="21"/>
                <w:szCs w:val="21"/>
              </w:rPr>
              <w:t>Employers</w:t>
            </w:r>
          </w:p>
        </w:tc>
        <w:tc>
          <w:tcPr>
            <w:tcW w:w="18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EF5D0F4" w14:textId="77777777" w:rsidR="009E6B87" w:rsidRPr="001972FC" w:rsidRDefault="0050331E" w:rsidP="001972FC">
            <w:pPr>
              <w:spacing w:before="40" w:after="40" w:line="240" w:lineRule="auto"/>
              <w:ind w:left="100" w:right="100"/>
              <w:rPr>
                <w:rFonts w:asciiTheme="minorHAnsi" w:hAnsiTheme="minorHAnsi"/>
              </w:rPr>
            </w:pPr>
            <w:r w:rsidRPr="001972FC">
              <w:rPr>
                <w:rFonts w:asciiTheme="minorHAnsi" w:eastAsia="Arial" w:hAnsiTheme="minorHAnsi" w:cs="Arial"/>
                <w:b/>
                <w:color w:val="111111"/>
                <w:sz w:val="21"/>
                <w:szCs w:val="21"/>
              </w:rPr>
              <w:t>Bay</w:t>
            </w:r>
          </w:p>
        </w:tc>
        <w:tc>
          <w:tcPr>
            <w:tcW w:w="1906"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75DD219" w14:textId="77777777" w:rsidR="009E6B87" w:rsidRPr="001972FC" w:rsidRDefault="0050331E" w:rsidP="001972FC">
            <w:pPr>
              <w:spacing w:before="40" w:after="40" w:line="240" w:lineRule="auto"/>
              <w:ind w:left="100" w:right="100"/>
              <w:rPr>
                <w:rFonts w:asciiTheme="minorHAnsi" w:hAnsiTheme="minorHAnsi"/>
              </w:rPr>
            </w:pPr>
            <w:r w:rsidRPr="001972FC">
              <w:rPr>
                <w:rFonts w:asciiTheme="minorHAnsi" w:eastAsia="Arial" w:hAnsiTheme="minorHAnsi" w:cs="Arial"/>
                <w:b/>
                <w:color w:val="111111"/>
                <w:sz w:val="21"/>
                <w:szCs w:val="21"/>
              </w:rPr>
              <w:t>Employer</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551B810" w14:textId="77777777" w:rsidR="009E6B87" w:rsidRPr="001972FC" w:rsidRDefault="0050331E" w:rsidP="001972FC">
            <w:pPr>
              <w:spacing w:before="40" w:after="40" w:line="240" w:lineRule="auto"/>
              <w:ind w:left="100" w:right="100"/>
              <w:rPr>
                <w:rFonts w:asciiTheme="minorHAnsi" w:hAnsiTheme="minorHAnsi"/>
              </w:rPr>
            </w:pPr>
            <w:r w:rsidRPr="001972FC">
              <w:rPr>
                <w:rFonts w:asciiTheme="minorHAnsi" w:eastAsia="Arial" w:hAnsiTheme="minorHAnsi" w:cs="Arial"/>
                <w:b/>
                <w:color w:val="111111"/>
                <w:sz w:val="21"/>
                <w:szCs w:val="21"/>
              </w:rPr>
              <w:t>North Bay</w:t>
            </w:r>
          </w:p>
        </w:tc>
      </w:tr>
      <w:tr w:rsidR="001972FC" w14:paraId="5B7098F1" w14:textId="77777777" w:rsidTr="001972FC">
        <w:trPr>
          <w:cantSplit/>
        </w:trPr>
        <w:tc>
          <w:tcPr>
            <w:tcW w:w="4140" w:type="dxa"/>
            <w:tcBorders>
              <w:bottom w:val="single" w:sz="8" w:space="0" w:color="333333"/>
            </w:tcBorders>
            <w:shd w:val="clear" w:color="auto" w:fill="FFFFFF"/>
            <w:tcMar>
              <w:top w:w="0" w:type="dxa"/>
              <w:left w:w="0" w:type="dxa"/>
              <w:bottom w:w="0" w:type="dxa"/>
              <w:right w:w="0" w:type="dxa"/>
            </w:tcMar>
            <w:vAlign w:val="center"/>
          </w:tcPr>
          <w:p w14:paraId="2C675AB7" w14:textId="77777777" w:rsidR="009E6B87" w:rsidRPr="001972FC" w:rsidRDefault="0050331E" w:rsidP="001972FC">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Tesla</w:t>
            </w:r>
          </w:p>
        </w:tc>
        <w:tc>
          <w:tcPr>
            <w:tcW w:w="1800" w:type="dxa"/>
            <w:tcBorders>
              <w:bottom w:val="single" w:sz="8" w:space="0" w:color="333333"/>
            </w:tcBorders>
            <w:shd w:val="clear" w:color="auto" w:fill="FFFFFF"/>
            <w:tcMar>
              <w:top w:w="0" w:type="dxa"/>
              <w:left w:w="0" w:type="dxa"/>
              <w:bottom w:w="0" w:type="dxa"/>
              <w:right w:w="0" w:type="dxa"/>
            </w:tcMar>
            <w:vAlign w:val="center"/>
          </w:tcPr>
          <w:p w14:paraId="140FD63B" w14:textId="77777777" w:rsidR="009E6B87" w:rsidRPr="001972FC" w:rsidRDefault="0050331E" w:rsidP="001972FC">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77</w:t>
            </w:r>
          </w:p>
        </w:tc>
        <w:tc>
          <w:tcPr>
            <w:tcW w:w="1906" w:type="dxa"/>
            <w:tcBorders>
              <w:bottom w:val="single" w:sz="8" w:space="0" w:color="333333"/>
            </w:tcBorders>
            <w:shd w:val="clear" w:color="auto" w:fill="FFFFFF"/>
            <w:tcMar>
              <w:top w:w="0" w:type="dxa"/>
              <w:left w:w="0" w:type="dxa"/>
              <w:bottom w:w="0" w:type="dxa"/>
              <w:right w:w="0" w:type="dxa"/>
            </w:tcMar>
            <w:vAlign w:val="center"/>
          </w:tcPr>
          <w:p w14:paraId="3E9A4E4E" w14:textId="77777777" w:rsidR="009E6B87" w:rsidRPr="001972FC" w:rsidRDefault="0050331E" w:rsidP="001972FC">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Whole Foods Market, Inc.</w:t>
            </w:r>
          </w:p>
        </w:tc>
        <w:tc>
          <w:tcPr>
            <w:tcW w:w="0" w:type="auto"/>
            <w:tcBorders>
              <w:bottom w:val="single" w:sz="8" w:space="0" w:color="333333"/>
            </w:tcBorders>
            <w:shd w:val="clear" w:color="auto" w:fill="FFFFFF"/>
            <w:tcMar>
              <w:top w:w="0" w:type="dxa"/>
              <w:left w:w="0" w:type="dxa"/>
              <w:bottom w:w="0" w:type="dxa"/>
              <w:right w:w="0" w:type="dxa"/>
            </w:tcMar>
            <w:vAlign w:val="center"/>
          </w:tcPr>
          <w:p w14:paraId="40BADB01" w14:textId="77777777" w:rsidR="009E6B87" w:rsidRPr="001972FC" w:rsidRDefault="0050331E" w:rsidP="001972FC">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12</w:t>
            </w:r>
          </w:p>
        </w:tc>
      </w:tr>
      <w:tr w:rsidR="001972FC" w14:paraId="7B00B1FB" w14:textId="77777777" w:rsidTr="001972FC">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9A83EC1" w14:textId="77777777" w:rsidR="009E6B87" w:rsidRPr="001972FC" w:rsidRDefault="0050331E" w:rsidP="001972FC">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Whole Foods Market, Inc.</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7C267E" w14:textId="77777777" w:rsidR="009E6B87" w:rsidRPr="001972FC" w:rsidRDefault="0050331E" w:rsidP="001972FC">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63</w:t>
            </w:r>
          </w:p>
        </w:tc>
        <w:tc>
          <w:tcPr>
            <w:tcW w:w="190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3DD61FA" w14:textId="77777777" w:rsidR="009E6B87" w:rsidRPr="001972FC" w:rsidRDefault="0050331E" w:rsidP="001972FC">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County Sonoma</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F04821F" w14:textId="77777777" w:rsidR="009E6B87" w:rsidRPr="001972FC" w:rsidRDefault="0050331E" w:rsidP="001972FC">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12</w:t>
            </w:r>
          </w:p>
        </w:tc>
      </w:tr>
      <w:tr w:rsidR="001972FC" w14:paraId="53FBE62A" w14:textId="77777777" w:rsidTr="001972FC">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B8D867" w14:textId="77777777" w:rsidR="009E6B87" w:rsidRPr="001972FC" w:rsidRDefault="0050331E" w:rsidP="001972FC">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Lawrence Livermore National Laboratory</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252C8C1" w14:textId="77777777" w:rsidR="009E6B87" w:rsidRPr="001972FC" w:rsidRDefault="0050331E" w:rsidP="001972FC">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42</w:t>
            </w:r>
          </w:p>
        </w:tc>
        <w:tc>
          <w:tcPr>
            <w:tcW w:w="190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EC45B7" w14:textId="77777777" w:rsidR="009E6B87" w:rsidRPr="001972FC" w:rsidRDefault="0050331E" w:rsidP="001972FC">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Tennant Company</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F3B60C2" w14:textId="77777777" w:rsidR="009E6B87" w:rsidRPr="001972FC" w:rsidRDefault="0050331E" w:rsidP="001972FC">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11</w:t>
            </w:r>
          </w:p>
        </w:tc>
      </w:tr>
      <w:tr w:rsidR="001972FC" w14:paraId="0CD43B04" w14:textId="77777777" w:rsidTr="001972FC">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1B9C47C" w14:textId="77777777" w:rsidR="009E6B87" w:rsidRPr="001972FC" w:rsidRDefault="0050331E" w:rsidP="001972FC">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Phillips 66</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B379C0" w14:textId="77777777" w:rsidR="009E6B87" w:rsidRPr="001972FC" w:rsidRDefault="0050331E" w:rsidP="001972FC">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33</w:t>
            </w:r>
          </w:p>
        </w:tc>
        <w:tc>
          <w:tcPr>
            <w:tcW w:w="190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529723" w14:textId="77777777" w:rsidR="009E6B87" w:rsidRPr="001972FC" w:rsidRDefault="0050331E" w:rsidP="001972FC">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Kens Beverage Incorporated</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97D0922" w14:textId="77777777" w:rsidR="009E6B87" w:rsidRPr="001972FC" w:rsidRDefault="0050331E" w:rsidP="001972FC">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9</w:t>
            </w:r>
          </w:p>
        </w:tc>
      </w:tr>
      <w:tr w:rsidR="001972FC" w14:paraId="77085D98" w14:textId="77777777" w:rsidTr="001972FC">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4E8BDE1" w14:textId="77777777" w:rsidR="009E6B87" w:rsidRPr="001972FC" w:rsidRDefault="0050331E" w:rsidP="001972FC">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Greystar</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C927C6" w14:textId="77777777" w:rsidR="009E6B87" w:rsidRPr="001972FC" w:rsidRDefault="0050331E" w:rsidP="001972FC">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29</w:t>
            </w:r>
          </w:p>
        </w:tc>
        <w:tc>
          <w:tcPr>
            <w:tcW w:w="190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30791E6" w14:textId="77777777" w:rsidR="009E6B87" w:rsidRPr="001972FC" w:rsidRDefault="0050331E" w:rsidP="001972FC">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Coca-Cola Enterprises Inc.</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474FC85" w14:textId="77777777" w:rsidR="009E6B87" w:rsidRPr="001972FC" w:rsidRDefault="0050331E" w:rsidP="001972FC">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9</w:t>
            </w:r>
          </w:p>
        </w:tc>
      </w:tr>
      <w:tr w:rsidR="001972FC" w14:paraId="2B642C40" w14:textId="77777777" w:rsidTr="001972FC">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FB83E9" w14:textId="77777777" w:rsidR="009E6B87" w:rsidRPr="001972FC" w:rsidRDefault="0050331E" w:rsidP="001972FC">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Amazon</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A004681" w14:textId="77777777" w:rsidR="009E6B87" w:rsidRPr="001972FC" w:rsidRDefault="0050331E" w:rsidP="001972FC">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28</w:t>
            </w:r>
          </w:p>
        </w:tc>
        <w:tc>
          <w:tcPr>
            <w:tcW w:w="190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79D99EF" w14:textId="77777777" w:rsidR="009E6B87" w:rsidRPr="001972FC" w:rsidRDefault="0050331E" w:rsidP="001972FC">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Tellus Solutions</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4271BD9" w14:textId="77777777" w:rsidR="009E6B87" w:rsidRPr="001972FC" w:rsidRDefault="0050331E" w:rsidP="001972FC">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6</w:t>
            </w:r>
          </w:p>
        </w:tc>
      </w:tr>
      <w:tr w:rsidR="001972FC" w14:paraId="71F59604" w14:textId="77777777" w:rsidTr="001972FC">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D02539D" w14:textId="77777777" w:rsidR="009E6B87" w:rsidRPr="001972FC" w:rsidRDefault="0050331E" w:rsidP="001972FC">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Goodyear</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D4E8900" w14:textId="77777777" w:rsidR="009E6B87" w:rsidRPr="001972FC" w:rsidRDefault="0050331E" w:rsidP="001972FC">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24</w:t>
            </w:r>
          </w:p>
        </w:tc>
        <w:tc>
          <w:tcPr>
            <w:tcW w:w="190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EA8C1B" w14:textId="77777777" w:rsidR="009E6B87" w:rsidRPr="001972FC" w:rsidRDefault="0050331E" w:rsidP="001972FC">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BDS Marketing</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90DD01D" w14:textId="77777777" w:rsidR="009E6B87" w:rsidRPr="001972FC" w:rsidRDefault="0050331E" w:rsidP="001972FC">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6</w:t>
            </w:r>
          </w:p>
        </w:tc>
      </w:tr>
      <w:tr w:rsidR="001972FC" w14:paraId="5E43B990" w14:textId="77777777" w:rsidTr="001972FC">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588FB1B" w14:textId="77777777" w:rsidR="009E6B87" w:rsidRPr="001972FC" w:rsidRDefault="0050331E" w:rsidP="001972FC">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Bridgestone / Firestone</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3162B21" w14:textId="77777777" w:rsidR="009E6B87" w:rsidRPr="001972FC" w:rsidRDefault="0050331E" w:rsidP="001972FC">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24</w:t>
            </w:r>
          </w:p>
        </w:tc>
        <w:tc>
          <w:tcPr>
            <w:tcW w:w="190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814F41" w14:textId="77777777" w:rsidR="009E6B87" w:rsidRPr="001972FC" w:rsidRDefault="0050331E" w:rsidP="001972FC">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Scotts Company</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FCA4848" w14:textId="77777777" w:rsidR="009E6B87" w:rsidRPr="001972FC" w:rsidRDefault="0050331E" w:rsidP="001972FC">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5</w:t>
            </w:r>
          </w:p>
        </w:tc>
      </w:tr>
      <w:tr w:rsidR="001972FC" w14:paraId="3FFCC918" w14:textId="77777777" w:rsidTr="001972FC">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32A71F" w14:textId="77777777" w:rsidR="009E6B87" w:rsidRPr="001972FC" w:rsidRDefault="0050331E" w:rsidP="001972FC">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Western Digital</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D4239FD" w14:textId="77777777" w:rsidR="009E6B87" w:rsidRPr="001972FC" w:rsidRDefault="0050331E" w:rsidP="001972FC">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23</w:t>
            </w:r>
          </w:p>
        </w:tc>
        <w:tc>
          <w:tcPr>
            <w:tcW w:w="190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B75DB4" w14:textId="77777777" w:rsidR="009E6B87" w:rsidRPr="001972FC" w:rsidRDefault="0050331E" w:rsidP="001972FC">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Quick Quack Car Wash</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5927E1B" w14:textId="77777777" w:rsidR="009E6B87" w:rsidRPr="001972FC" w:rsidRDefault="0050331E" w:rsidP="001972FC">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5</w:t>
            </w:r>
          </w:p>
        </w:tc>
      </w:tr>
      <w:tr w:rsidR="001972FC" w14:paraId="1E257BEB" w14:textId="77777777" w:rsidTr="001972FC">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BB7E26" w14:textId="77777777" w:rsidR="009E6B87" w:rsidRPr="001972FC" w:rsidRDefault="0050331E" w:rsidP="001972FC">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Flagship Facility Services, Inc</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E36F3E" w14:textId="77777777" w:rsidR="009E6B87" w:rsidRPr="001972FC" w:rsidRDefault="0050331E" w:rsidP="001972FC">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21</w:t>
            </w:r>
          </w:p>
        </w:tc>
        <w:tc>
          <w:tcPr>
            <w:tcW w:w="190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2F6587" w14:textId="77777777" w:rsidR="009E6B87" w:rsidRPr="001972FC" w:rsidRDefault="0050331E" w:rsidP="001972FC">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Primal Pet Foods Incorporated</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B56DB3D" w14:textId="77777777" w:rsidR="009E6B87" w:rsidRPr="001972FC" w:rsidRDefault="0050331E" w:rsidP="001972FC">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5</w:t>
            </w:r>
          </w:p>
        </w:tc>
      </w:tr>
      <w:tr w:rsidR="001972FC" w14:paraId="3497E756" w14:textId="77777777" w:rsidTr="001972FC">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F0FA829" w14:textId="77777777" w:rsidR="009E6B87" w:rsidRPr="001972FC" w:rsidRDefault="0050331E" w:rsidP="001972FC">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BDS Marketing</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B2F2CE" w14:textId="77777777" w:rsidR="009E6B87" w:rsidRPr="001972FC" w:rsidRDefault="0050331E" w:rsidP="001972FC">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21</w:t>
            </w:r>
          </w:p>
        </w:tc>
        <w:tc>
          <w:tcPr>
            <w:tcW w:w="190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198E5F" w14:textId="77777777" w:rsidR="009E6B87" w:rsidRPr="001972FC" w:rsidRDefault="0050331E" w:rsidP="001972FC">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Nelson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1779B92" w14:textId="77777777" w:rsidR="009E6B87" w:rsidRPr="001972FC" w:rsidRDefault="0050331E" w:rsidP="001972FC">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5</w:t>
            </w:r>
          </w:p>
        </w:tc>
      </w:tr>
      <w:tr w:rsidR="001972FC" w14:paraId="2D25DA70" w14:textId="77777777" w:rsidTr="001972FC">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292AA08" w14:textId="77777777" w:rsidR="009E6B87" w:rsidRPr="001972FC" w:rsidRDefault="0050331E" w:rsidP="001972FC">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Allied Universal</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F91BBF1" w14:textId="77777777" w:rsidR="009E6B87" w:rsidRPr="001972FC" w:rsidRDefault="0050331E" w:rsidP="001972FC">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19</w:t>
            </w:r>
          </w:p>
        </w:tc>
        <w:tc>
          <w:tcPr>
            <w:tcW w:w="190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E3C784" w14:textId="77777777" w:rsidR="009E6B87" w:rsidRPr="001972FC" w:rsidRDefault="0050331E" w:rsidP="001972FC">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Eo Products</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16A1149" w14:textId="77777777" w:rsidR="009E6B87" w:rsidRPr="001972FC" w:rsidRDefault="0050331E" w:rsidP="001972FC">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5</w:t>
            </w:r>
          </w:p>
        </w:tc>
      </w:tr>
      <w:tr w:rsidR="001972FC" w14:paraId="5D80A34A" w14:textId="77777777" w:rsidTr="001972FC">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39C804" w14:textId="77777777" w:rsidR="009E6B87" w:rsidRPr="001972FC" w:rsidRDefault="0050331E" w:rsidP="001972FC">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Genentech</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BB064F" w14:textId="77777777" w:rsidR="009E6B87" w:rsidRPr="001972FC" w:rsidRDefault="0050331E" w:rsidP="001972FC">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18</w:t>
            </w:r>
          </w:p>
        </w:tc>
        <w:tc>
          <w:tcPr>
            <w:tcW w:w="190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8EE0222" w14:textId="77777777" w:rsidR="009E6B87" w:rsidRPr="001972FC" w:rsidRDefault="0050331E" w:rsidP="001972FC">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Dick's Sporting Goods Incorporated</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DD4885F" w14:textId="77777777" w:rsidR="009E6B87" w:rsidRPr="001972FC" w:rsidRDefault="0050331E" w:rsidP="001972FC">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5</w:t>
            </w:r>
          </w:p>
        </w:tc>
      </w:tr>
      <w:tr w:rsidR="001972FC" w14:paraId="7235F633" w14:textId="77777777" w:rsidTr="001972FC">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B05349C" w14:textId="77777777" w:rsidR="009E6B87" w:rsidRPr="001972FC" w:rsidRDefault="0050331E" w:rsidP="001972FC">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Department of Veterans Affairs</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1C01FA4" w14:textId="77777777" w:rsidR="009E6B87" w:rsidRPr="001972FC" w:rsidRDefault="0050331E" w:rsidP="001972FC">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18</w:t>
            </w:r>
          </w:p>
        </w:tc>
        <w:tc>
          <w:tcPr>
            <w:tcW w:w="190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28A7752" w14:textId="77777777" w:rsidR="009E6B87" w:rsidRPr="001972FC" w:rsidRDefault="0050331E" w:rsidP="001972FC">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Cornerstone Building Brands</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5106D17" w14:textId="77777777" w:rsidR="009E6B87" w:rsidRPr="001972FC" w:rsidRDefault="0050331E" w:rsidP="001972FC">
            <w:pPr>
              <w:spacing w:before="40" w:after="40" w:line="240" w:lineRule="auto"/>
              <w:ind w:left="100" w:right="100"/>
              <w:rPr>
                <w:rFonts w:asciiTheme="minorHAnsi" w:hAnsiTheme="minorHAnsi"/>
              </w:rPr>
            </w:pPr>
            <w:r w:rsidRPr="001972FC">
              <w:rPr>
                <w:rFonts w:asciiTheme="minorHAnsi" w:eastAsia="Arial" w:hAnsiTheme="minorHAnsi" w:cs="Arial"/>
                <w:color w:val="111111"/>
                <w:sz w:val="21"/>
                <w:szCs w:val="21"/>
              </w:rPr>
              <w:t>5</w:t>
            </w:r>
          </w:p>
        </w:tc>
      </w:tr>
      <w:tr w:rsidR="009E6B87" w14:paraId="0F195064" w14:textId="77777777">
        <w:trPr>
          <w:cantSplit/>
        </w:trPr>
        <w:tc>
          <w:tcPr>
            <w:tcW w:w="0" w:type="auto"/>
            <w:gridSpan w:val="4"/>
            <w:shd w:val="clear" w:color="auto" w:fill="FFFFFF"/>
            <w:tcMar>
              <w:top w:w="0" w:type="dxa"/>
              <w:left w:w="0" w:type="dxa"/>
              <w:bottom w:w="0" w:type="dxa"/>
              <w:right w:w="0" w:type="dxa"/>
            </w:tcMar>
            <w:vAlign w:val="center"/>
          </w:tcPr>
          <w:p w14:paraId="1B33037B" w14:textId="77777777" w:rsidR="009E6B87" w:rsidRPr="00F83CDB" w:rsidRDefault="0050331E">
            <w:pPr>
              <w:spacing w:after="0" w:line="240" w:lineRule="auto"/>
              <w:rPr>
                <w:rFonts w:asciiTheme="minorHAnsi" w:hAnsiTheme="minorHAnsi"/>
              </w:rPr>
            </w:pPr>
            <w:r w:rsidRPr="00F83CDB">
              <w:rPr>
                <w:rFonts w:asciiTheme="minorHAnsi" w:eastAsia="Arial" w:hAnsiTheme="minorHAnsi" w:cs="Arial"/>
                <w:sz w:val="20"/>
                <w:szCs w:val="20"/>
              </w:rPr>
              <w:t>Source: Burning Glass</w:t>
            </w:r>
          </w:p>
        </w:tc>
      </w:tr>
    </w:tbl>
    <w:p w14:paraId="592DC379" w14:textId="77777777" w:rsidR="009E6B87" w:rsidRDefault="0050331E">
      <w:pPr>
        <w:pStyle w:val="Heading1"/>
      </w:pPr>
      <w:bookmarkStart w:id="9" w:name="educational-supply"/>
      <w:bookmarkEnd w:id="8"/>
      <w:r>
        <w:t>Educational Supply</w:t>
      </w:r>
    </w:p>
    <w:p w14:paraId="4BB0ED2C" w14:textId="2963AC3A" w:rsidR="009E6B87" w:rsidRDefault="0050331E">
      <w:r>
        <w:t>There is a ten (10) Community colleges in the Bay Region issuing 227 awards on average annually (last</w:t>
      </w:r>
      <w:r w:rsidR="00F83CDB">
        <w:t xml:space="preserve"> 3 years ending 2018-19) on TOP</w:t>
      </w:r>
      <w:r>
        <w:t xml:space="preserve"> 0934</w:t>
      </w:r>
      <w:r w:rsidR="00F83CDB">
        <w:t>.</w:t>
      </w:r>
      <w:r>
        <w:t xml:space="preserve">00 - Electronics and Electric Technology. In the North Bay </w:t>
      </w:r>
      <w:r w:rsidR="00F83CDB">
        <w:t xml:space="preserve">Sub-Region, there is a one (1) community college that issued </w:t>
      </w:r>
      <w:r>
        <w:t>eighteen(18) awards on average annually (last 3 years)</w:t>
      </w:r>
      <w:r w:rsidR="00F83CDB">
        <w:t xml:space="preserve"> on this TOP code</w:t>
      </w:r>
      <w:r>
        <w:t>.</w:t>
      </w:r>
    </w:p>
    <w:p w14:paraId="5D878042" w14:textId="125FE52F" w:rsidR="009E6B87" w:rsidRDefault="001A6993" w:rsidP="001A6993">
      <w:pPr>
        <w:spacing w:after="120"/>
      </w:pPr>
      <w:r>
        <w:rPr>
          <w:b/>
        </w:rPr>
        <w:t>Table 7</w:t>
      </w:r>
      <w:r w:rsidR="0050331E">
        <w:rPr>
          <w:b/>
        </w:rPr>
        <w:t>. Community College Awards on TOP 0934</w:t>
      </w:r>
      <w:r>
        <w:rPr>
          <w:b/>
        </w:rPr>
        <w:t>.</w:t>
      </w:r>
      <w:r w:rsidR="0050331E">
        <w:rPr>
          <w:b/>
        </w:rPr>
        <w:t xml:space="preserve">00 - Electronics and Electric Technology in Bay Region </w:t>
      </w:r>
    </w:p>
    <w:tbl>
      <w:tblPr>
        <w:tblW w:w="0" w:type="auto"/>
        <w:tblLayout w:type="fixed"/>
        <w:tblLook w:val="0420" w:firstRow="1" w:lastRow="0" w:firstColumn="0" w:lastColumn="0" w:noHBand="0" w:noVBand="1"/>
      </w:tblPr>
      <w:tblGrid>
        <w:gridCol w:w="2160"/>
        <w:gridCol w:w="2430"/>
        <w:gridCol w:w="1350"/>
        <w:gridCol w:w="1800"/>
        <w:gridCol w:w="990"/>
      </w:tblGrid>
      <w:tr w:rsidR="001A6993" w:rsidRPr="0062246F" w14:paraId="680C3112" w14:textId="77777777" w:rsidTr="001A6993">
        <w:trPr>
          <w:cantSplit/>
          <w:tblHeader/>
        </w:trPr>
        <w:tc>
          <w:tcPr>
            <w:tcW w:w="21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250448F" w14:textId="77777777" w:rsidR="009E6B87" w:rsidRPr="0062246F" w:rsidRDefault="0050331E" w:rsidP="0062246F">
            <w:pPr>
              <w:spacing w:before="40" w:after="40" w:line="240" w:lineRule="auto"/>
              <w:ind w:left="100" w:right="100"/>
              <w:rPr>
                <w:rFonts w:asciiTheme="minorHAnsi" w:hAnsiTheme="minorHAnsi"/>
              </w:rPr>
            </w:pPr>
            <w:r w:rsidRPr="0062246F">
              <w:rPr>
                <w:rFonts w:asciiTheme="minorHAnsi" w:eastAsia="Arial" w:hAnsiTheme="minorHAnsi" w:cs="Arial"/>
                <w:b/>
                <w:color w:val="111111"/>
                <w:sz w:val="21"/>
                <w:szCs w:val="21"/>
              </w:rPr>
              <w:t>College</w:t>
            </w:r>
          </w:p>
        </w:tc>
        <w:tc>
          <w:tcPr>
            <w:tcW w:w="24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C6300F5" w14:textId="77777777" w:rsidR="009E6B87" w:rsidRPr="0062246F" w:rsidRDefault="0050331E" w:rsidP="0062246F">
            <w:pPr>
              <w:spacing w:before="40" w:after="40" w:line="240" w:lineRule="auto"/>
              <w:ind w:left="100" w:right="100"/>
              <w:rPr>
                <w:rFonts w:asciiTheme="minorHAnsi" w:hAnsiTheme="minorHAnsi"/>
              </w:rPr>
            </w:pPr>
            <w:r w:rsidRPr="0062246F">
              <w:rPr>
                <w:rFonts w:asciiTheme="minorHAnsi" w:eastAsia="Arial" w:hAnsiTheme="minorHAnsi" w:cs="Arial"/>
                <w:b/>
                <w:color w:val="111111"/>
                <w:sz w:val="21"/>
                <w:szCs w:val="21"/>
              </w:rPr>
              <w:t>Subregion</w:t>
            </w:r>
          </w:p>
        </w:tc>
        <w:tc>
          <w:tcPr>
            <w:tcW w:w="13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D289D22" w14:textId="77777777" w:rsidR="009E6B87" w:rsidRPr="0062246F" w:rsidRDefault="0050331E" w:rsidP="0062246F">
            <w:pPr>
              <w:spacing w:before="40" w:after="40" w:line="240" w:lineRule="auto"/>
              <w:ind w:left="100" w:right="100"/>
              <w:rPr>
                <w:rFonts w:asciiTheme="minorHAnsi" w:hAnsiTheme="minorHAnsi"/>
              </w:rPr>
            </w:pPr>
            <w:r w:rsidRPr="0062246F">
              <w:rPr>
                <w:rFonts w:asciiTheme="minorHAnsi" w:eastAsia="Arial" w:hAnsiTheme="minorHAnsi" w:cs="Arial"/>
                <w:b/>
                <w:color w:val="111111"/>
                <w:sz w:val="21"/>
                <w:szCs w:val="21"/>
              </w:rPr>
              <w:t>Associate</w:t>
            </w:r>
          </w:p>
        </w:tc>
        <w:tc>
          <w:tcPr>
            <w:tcW w:w="18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A20EAEE" w14:textId="77777777" w:rsidR="009E6B87" w:rsidRPr="0062246F" w:rsidRDefault="0050331E" w:rsidP="0062246F">
            <w:pPr>
              <w:spacing w:before="40" w:after="40" w:line="240" w:lineRule="auto"/>
              <w:ind w:left="100" w:right="100"/>
              <w:rPr>
                <w:rFonts w:asciiTheme="minorHAnsi" w:hAnsiTheme="minorHAnsi"/>
              </w:rPr>
            </w:pPr>
            <w:r w:rsidRPr="0062246F">
              <w:rPr>
                <w:rFonts w:asciiTheme="minorHAnsi" w:eastAsia="Arial" w:hAnsiTheme="minorHAnsi" w:cs="Arial"/>
                <w:b/>
                <w:color w:val="111111"/>
                <w:sz w:val="21"/>
                <w:szCs w:val="21"/>
              </w:rPr>
              <w:t>Certificate Low</w:t>
            </w:r>
          </w:p>
        </w:tc>
        <w:tc>
          <w:tcPr>
            <w:tcW w:w="9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BE1948A" w14:textId="77777777" w:rsidR="009E6B87" w:rsidRPr="0062246F" w:rsidRDefault="0050331E" w:rsidP="0062246F">
            <w:pPr>
              <w:spacing w:before="40" w:after="40" w:line="240" w:lineRule="auto"/>
              <w:ind w:left="100" w:right="100"/>
              <w:rPr>
                <w:rFonts w:asciiTheme="minorHAnsi" w:hAnsiTheme="minorHAnsi"/>
              </w:rPr>
            </w:pPr>
            <w:r w:rsidRPr="0062246F">
              <w:rPr>
                <w:rFonts w:asciiTheme="minorHAnsi" w:eastAsia="Arial" w:hAnsiTheme="minorHAnsi" w:cs="Arial"/>
                <w:b/>
                <w:color w:val="111111"/>
                <w:sz w:val="21"/>
                <w:szCs w:val="21"/>
              </w:rPr>
              <w:t>Total</w:t>
            </w:r>
          </w:p>
        </w:tc>
      </w:tr>
      <w:tr w:rsidR="001A6993" w:rsidRPr="0062246F" w14:paraId="2076C469" w14:textId="77777777" w:rsidTr="001A6993">
        <w:trPr>
          <w:cantSplit/>
        </w:trPr>
        <w:tc>
          <w:tcPr>
            <w:tcW w:w="2160" w:type="dxa"/>
            <w:tcBorders>
              <w:bottom w:val="single" w:sz="8" w:space="0" w:color="333333"/>
            </w:tcBorders>
            <w:shd w:val="clear" w:color="auto" w:fill="FFFFFF"/>
            <w:tcMar>
              <w:top w:w="0" w:type="dxa"/>
              <w:left w:w="0" w:type="dxa"/>
              <w:bottom w:w="0" w:type="dxa"/>
              <w:right w:w="0" w:type="dxa"/>
            </w:tcMar>
            <w:vAlign w:val="center"/>
          </w:tcPr>
          <w:p w14:paraId="36C36F8F" w14:textId="253A69BD" w:rsidR="009E6B87" w:rsidRPr="0062246F" w:rsidRDefault="001A6993" w:rsidP="0062246F">
            <w:pPr>
              <w:spacing w:before="40" w:after="40" w:line="240" w:lineRule="auto"/>
              <w:ind w:left="100" w:right="100"/>
              <w:rPr>
                <w:rFonts w:asciiTheme="minorHAnsi" w:hAnsiTheme="minorHAnsi"/>
              </w:rPr>
            </w:pPr>
            <w:r>
              <w:rPr>
                <w:rFonts w:asciiTheme="minorHAnsi" w:eastAsia="Arial" w:hAnsiTheme="minorHAnsi" w:cs="Arial"/>
                <w:color w:val="111111"/>
                <w:sz w:val="21"/>
                <w:szCs w:val="21"/>
              </w:rPr>
              <w:t xml:space="preserve">Chabot </w:t>
            </w:r>
          </w:p>
        </w:tc>
        <w:tc>
          <w:tcPr>
            <w:tcW w:w="2430" w:type="dxa"/>
            <w:tcBorders>
              <w:bottom w:val="single" w:sz="8" w:space="0" w:color="333333"/>
            </w:tcBorders>
            <w:shd w:val="clear" w:color="auto" w:fill="FFFFFF"/>
            <w:tcMar>
              <w:top w:w="0" w:type="dxa"/>
              <w:left w:w="0" w:type="dxa"/>
              <w:bottom w:w="0" w:type="dxa"/>
              <w:right w:w="0" w:type="dxa"/>
            </w:tcMar>
            <w:vAlign w:val="center"/>
          </w:tcPr>
          <w:p w14:paraId="029B89A2" w14:textId="77777777" w:rsidR="009E6B87" w:rsidRPr="0062246F" w:rsidRDefault="0050331E" w:rsidP="0062246F">
            <w:pPr>
              <w:spacing w:before="40" w:after="40" w:line="240" w:lineRule="auto"/>
              <w:ind w:left="100" w:right="100"/>
              <w:rPr>
                <w:rFonts w:asciiTheme="minorHAnsi" w:hAnsiTheme="minorHAnsi"/>
              </w:rPr>
            </w:pPr>
            <w:r w:rsidRPr="0062246F">
              <w:rPr>
                <w:rFonts w:asciiTheme="minorHAnsi" w:eastAsia="Arial" w:hAnsiTheme="minorHAnsi" w:cs="Arial"/>
                <w:color w:val="111111"/>
                <w:sz w:val="21"/>
                <w:szCs w:val="21"/>
              </w:rPr>
              <w:t>East Bay</w:t>
            </w:r>
          </w:p>
        </w:tc>
        <w:tc>
          <w:tcPr>
            <w:tcW w:w="1350" w:type="dxa"/>
            <w:tcBorders>
              <w:bottom w:val="single" w:sz="8" w:space="0" w:color="333333"/>
            </w:tcBorders>
            <w:shd w:val="clear" w:color="auto" w:fill="FFFFFF"/>
            <w:tcMar>
              <w:top w:w="0" w:type="dxa"/>
              <w:left w:w="0" w:type="dxa"/>
              <w:bottom w:w="0" w:type="dxa"/>
              <w:right w:w="0" w:type="dxa"/>
            </w:tcMar>
            <w:vAlign w:val="center"/>
          </w:tcPr>
          <w:p w14:paraId="23FBC6AC" w14:textId="77777777" w:rsidR="009E6B87" w:rsidRPr="0062246F" w:rsidRDefault="0050331E" w:rsidP="001A6993">
            <w:pPr>
              <w:spacing w:before="40" w:after="40" w:line="240" w:lineRule="auto"/>
              <w:ind w:left="100" w:right="100"/>
              <w:jc w:val="center"/>
              <w:rPr>
                <w:rFonts w:asciiTheme="minorHAnsi" w:hAnsiTheme="minorHAnsi"/>
              </w:rPr>
            </w:pPr>
            <w:r w:rsidRPr="0062246F">
              <w:rPr>
                <w:rFonts w:asciiTheme="minorHAnsi" w:eastAsia="Arial" w:hAnsiTheme="minorHAnsi" w:cs="Arial"/>
                <w:color w:val="111111"/>
                <w:sz w:val="21"/>
                <w:szCs w:val="21"/>
              </w:rPr>
              <w:t>4</w:t>
            </w:r>
          </w:p>
        </w:tc>
        <w:tc>
          <w:tcPr>
            <w:tcW w:w="1800" w:type="dxa"/>
            <w:tcBorders>
              <w:bottom w:val="single" w:sz="8" w:space="0" w:color="333333"/>
            </w:tcBorders>
            <w:shd w:val="clear" w:color="auto" w:fill="FFFFFF"/>
            <w:tcMar>
              <w:top w:w="0" w:type="dxa"/>
              <w:left w:w="0" w:type="dxa"/>
              <w:bottom w:w="0" w:type="dxa"/>
              <w:right w:w="0" w:type="dxa"/>
            </w:tcMar>
            <w:vAlign w:val="center"/>
          </w:tcPr>
          <w:p w14:paraId="0D017E85" w14:textId="77777777" w:rsidR="009E6B87" w:rsidRPr="0062246F" w:rsidRDefault="0050331E" w:rsidP="001A6993">
            <w:pPr>
              <w:spacing w:before="40" w:after="40" w:line="240" w:lineRule="auto"/>
              <w:ind w:left="100" w:right="100"/>
              <w:jc w:val="center"/>
              <w:rPr>
                <w:rFonts w:asciiTheme="minorHAnsi" w:hAnsiTheme="minorHAnsi"/>
              </w:rPr>
            </w:pPr>
            <w:r w:rsidRPr="0062246F">
              <w:rPr>
                <w:rFonts w:asciiTheme="minorHAnsi" w:eastAsia="Arial" w:hAnsiTheme="minorHAnsi" w:cs="Arial"/>
                <w:color w:val="111111"/>
                <w:sz w:val="21"/>
                <w:szCs w:val="21"/>
              </w:rPr>
              <w:t>15</w:t>
            </w:r>
          </w:p>
        </w:tc>
        <w:tc>
          <w:tcPr>
            <w:tcW w:w="990" w:type="dxa"/>
            <w:tcBorders>
              <w:bottom w:val="single" w:sz="8" w:space="0" w:color="333333"/>
            </w:tcBorders>
            <w:shd w:val="clear" w:color="auto" w:fill="FFFFFF"/>
            <w:tcMar>
              <w:top w:w="0" w:type="dxa"/>
              <w:left w:w="0" w:type="dxa"/>
              <w:bottom w:w="0" w:type="dxa"/>
              <w:right w:w="0" w:type="dxa"/>
            </w:tcMar>
            <w:vAlign w:val="center"/>
          </w:tcPr>
          <w:p w14:paraId="0D5F6A1E" w14:textId="77777777" w:rsidR="009E6B87" w:rsidRPr="0062246F" w:rsidRDefault="0050331E" w:rsidP="001A6993">
            <w:pPr>
              <w:spacing w:before="40" w:after="40" w:line="240" w:lineRule="auto"/>
              <w:ind w:left="100" w:right="100"/>
              <w:jc w:val="center"/>
              <w:rPr>
                <w:rFonts w:asciiTheme="minorHAnsi" w:hAnsiTheme="minorHAnsi"/>
              </w:rPr>
            </w:pPr>
            <w:r w:rsidRPr="0062246F">
              <w:rPr>
                <w:rFonts w:asciiTheme="minorHAnsi" w:eastAsia="Arial" w:hAnsiTheme="minorHAnsi" w:cs="Arial"/>
                <w:color w:val="111111"/>
                <w:sz w:val="21"/>
                <w:szCs w:val="21"/>
              </w:rPr>
              <w:t>19</w:t>
            </w:r>
          </w:p>
        </w:tc>
      </w:tr>
      <w:tr w:rsidR="001A6993" w:rsidRPr="0062246F" w14:paraId="633146AC" w14:textId="77777777" w:rsidTr="001A6993">
        <w:trPr>
          <w:cantSplit/>
        </w:trPr>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759BCE0" w14:textId="77777777" w:rsidR="009E6B87" w:rsidRPr="0062246F" w:rsidRDefault="0050331E" w:rsidP="0062246F">
            <w:pPr>
              <w:spacing w:before="40" w:after="40" w:line="240" w:lineRule="auto"/>
              <w:ind w:left="100" w:right="100"/>
              <w:rPr>
                <w:rFonts w:asciiTheme="minorHAnsi" w:hAnsiTheme="minorHAnsi"/>
              </w:rPr>
            </w:pPr>
            <w:r w:rsidRPr="0062246F">
              <w:rPr>
                <w:rFonts w:asciiTheme="minorHAnsi" w:eastAsia="Arial" w:hAnsiTheme="minorHAnsi" w:cs="Arial"/>
                <w:color w:val="111111"/>
                <w:sz w:val="21"/>
                <w:szCs w:val="21"/>
              </w:rPr>
              <w:t>Contra Costa</w:t>
            </w:r>
          </w:p>
        </w:tc>
        <w:tc>
          <w:tcPr>
            <w:tcW w:w="24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8AF90DA" w14:textId="77777777" w:rsidR="009E6B87" w:rsidRPr="0062246F" w:rsidRDefault="0050331E" w:rsidP="0062246F">
            <w:pPr>
              <w:spacing w:before="40" w:after="40" w:line="240" w:lineRule="auto"/>
              <w:ind w:left="100" w:right="100"/>
              <w:rPr>
                <w:rFonts w:asciiTheme="minorHAnsi" w:hAnsiTheme="minorHAnsi"/>
              </w:rPr>
            </w:pPr>
            <w:r w:rsidRPr="0062246F">
              <w:rPr>
                <w:rFonts w:asciiTheme="minorHAnsi" w:eastAsia="Arial" w:hAnsiTheme="minorHAnsi" w:cs="Arial"/>
                <w:color w:val="111111"/>
                <w:sz w:val="21"/>
                <w:szCs w:val="21"/>
              </w:rPr>
              <w:t>East Bay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254CCDF" w14:textId="77777777" w:rsidR="009E6B87" w:rsidRPr="0062246F" w:rsidRDefault="0050331E" w:rsidP="001A6993">
            <w:pPr>
              <w:spacing w:before="40" w:after="40" w:line="240" w:lineRule="auto"/>
              <w:ind w:left="100" w:right="100"/>
              <w:jc w:val="center"/>
              <w:rPr>
                <w:rFonts w:asciiTheme="minorHAnsi" w:hAnsiTheme="minorHAnsi"/>
              </w:rPr>
            </w:pPr>
            <w:r w:rsidRPr="0062246F">
              <w:rPr>
                <w:rFonts w:asciiTheme="minorHAnsi" w:eastAsia="Arial" w:hAnsiTheme="minorHAnsi" w:cs="Arial"/>
                <w:color w:val="111111"/>
                <w:sz w:val="21"/>
                <w:szCs w:val="21"/>
              </w:rPr>
              <w:t>0</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A443A0A" w14:textId="77777777" w:rsidR="009E6B87" w:rsidRPr="0062246F" w:rsidRDefault="0050331E" w:rsidP="001A6993">
            <w:pPr>
              <w:spacing w:before="40" w:after="40" w:line="240" w:lineRule="auto"/>
              <w:ind w:left="100" w:right="100"/>
              <w:jc w:val="center"/>
              <w:rPr>
                <w:rFonts w:asciiTheme="minorHAnsi" w:hAnsiTheme="minorHAnsi"/>
              </w:rPr>
            </w:pPr>
            <w:r w:rsidRPr="0062246F">
              <w:rPr>
                <w:rFonts w:asciiTheme="minorHAnsi" w:eastAsia="Arial" w:hAnsiTheme="minorHAnsi" w:cs="Arial"/>
                <w:color w:val="111111"/>
                <w:sz w:val="21"/>
                <w:szCs w:val="21"/>
              </w:rPr>
              <w:t>3</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735FDC" w14:textId="77777777" w:rsidR="009E6B87" w:rsidRPr="0062246F" w:rsidRDefault="0050331E" w:rsidP="001A6993">
            <w:pPr>
              <w:spacing w:before="40" w:after="40" w:line="240" w:lineRule="auto"/>
              <w:ind w:left="100" w:right="100"/>
              <w:jc w:val="center"/>
              <w:rPr>
                <w:rFonts w:asciiTheme="minorHAnsi" w:hAnsiTheme="minorHAnsi"/>
              </w:rPr>
            </w:pPr>
            <w:r w:rsidRPr="0062246F">
              <w:rPr>
                <w:rFonts w:asciiTheme="minorHAnsi" w:eastAsia="Arial" w:hAnsiTheme="minorHAnsi" w:cs="Arial"/>
                <w:color w:val="111111"/>
                <w:sz w:val="21"/>
                <w:szCs w:val="21"/>
              </w:rPr>
              <w:t>3</w:t>
            </w:r>
          </w:p>
        </w:tc>
      </w:tr>
      <w:tr w:rsidR="001A6993" w:rsidRPr="0062246F" w14:paraId="7DE0F273" w14:textId="77777777" w:rsidTr="001A6993">
        <w:trPr>
          <w:cantSplit/>
        </w:trPr>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7126D2" w14:textId="77777777" w:rsidR="009E6B87" w:rsidRPr="0062246F" w:rsidRDefault="0050331E" w:rsidP="0062246F">
            <w:pPr>
              <w:spacing w:before="40" w:after="40" w:line="240" w:lineRule="auto"/>
              <w:ind w:left="100" w:right="100"/>
              <w:rPr>
                <w:rFonts w:asciiTheme="minorHAnsi" w:hAnsiTheme="minorHAnsi"/>
              </w:rPr>
            </w:pPr>
            <w:r w:rsidRPr="0062246F">
              <w:rPr>
                <w:rFonts w:asciiTheme="minorHAnsi" w:eastAsia="Arial" w:hAnsiTheme="minorHAnsi" w:cs="Arial"/>
                <w:color w:val="111111"/>
                <w:sz w:val="21"/>
                <w:szCs w:val="21"/>
              </w:rPr>
              <w:t>Diablo Valley</w:t>
            </w:r>
          </w:p>
        </w:tc>
        <w:tc>
          <w:tcPr>
            <w:tcW w:w="24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3EB4D89" w14:textId="77777777" w:rsidR="009E6B87" w:rsidRPr="0062246F" w:rsidRDefault="0050331E" w:rsidP="0062246F">
            <w:pPr>
              <w:spacing w:before="40" w:after="40" w:line="240" w:lineRule="auto"/>
              <w:ind w:left="100" w:right="100"/>
              <w:rPr>
                <w:rFonts w:asciiTheme="minorHAnsi" w:hAnsiTheme="minorHAnsi"/>
              </w:rPr>
            </w:pPr>
            <w:r w:rsidRPr="0062246F">
              <w:rPr>
                <w:rFonts w:asciiTheme="minorHAnsi" w:eastAsia="Arial" w:hAnsiTheme="minorHAnsi" w:cs="Arial"/>
                <w:color w:val="111111"/>
                <w:sz w:val="21"/>
                <w:szCs w:val="21"/>
              </w:rPr>
              <w:t>East Bay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50A555D" w14:textId="77777777" w:rsidR="009E6B87" w:rsidRPr="0062246F" w:rsidRDefault="0050331E" w:rsidP="001A6993">
            <w:pPr>
              <w:spacing w:before="40" w:after="40" w:line="240" w:lineRule="auto"/>
              <w:ind w:left="100" w:right="100"/>
              <w:jc w:val="center"/>
              <w:rPr>
                <w:rFonts w:asciiTheme="minorHAnsi" w:hAnsiTheme="minorHAnsi"/>
              </w:rPr>
            </w:pPr>
            <w:r w:rsidRPr="0062246F">
              <w:rPr>
                <w:rFonts w:asciiTheme="minorHAnsi" w:eastAsia="Arial" w:hAnsiTheme="minorHAnsi" w:cs="Arial"/>
                <w:color w:val="111111"/>
                <w:sz w:val="21"/>
                <w:szCs w:val="21"/>
              </w:rPr>
              <w:t>11</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79AD65" w14:textId="77777777" w:rsidR="009E6B87" w:rsidRPr="0062246F" w:rsidRDefault="0050331E" w:rsidP="001A6993">
            <w:pPr>
              <w:spacing w:before="40" w:after="40" w:line="240" w:lineRule="auto"/>
              <w:ind w:left="100" w:right="100"/>
              <w:jc w:val="center"/>
              <w:rPr>
                <w:rFonts w:asciiTheme="minorHAnsi" w:hAnsiTheme="minorHAnsi"/>
              </w:rPr>
            </w:pPr>
            <w:r w:rsidRPr="0062246F">
              <w:rPr>
                <w:rFonts w:asciiTheme="minorHAnsi" w:eastAsia="Arial" w:hAnsiTheme="minorHAnsi" w:cs="Arial"/>
                <w:color w:val="111111"/>
                <w:sz w:val="21"/>
                <w:szCs w:val="21"/>
              </w:rPr>
              <w:t>25</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FDE903" w14:textId="77777777" w:rsidR="009E6B87" w:rsidRPr="0062246F" w:rsidRDefault="0050331E" w:rsidP="001A6993">
            <w:pPr>
              <w:spacing w:before="40" w:after="40" w:line="240" w:lineRule="auto"/>
              <w:ind w:left="100" w:right="100"/>
              <w:jc w:val="center"/>
              <w:rPr>
                <w:rFonts w:asciiTheme="minorHAnsi" w:hAnsiTheme="minorHAnsi"/>
              </w:rPr>
            </w:pPr>
            <w:r w:rsidRPr="0062246F">
              <w:rPr>
                <w:rFonts w:asciiTheme="minorHAnsi" w:eastAsia="Arial" w:hAnsiTheme="minorHAnsi" w:cs="Arial"/>
                <w:color w:val="111111"/>
                <w:sz w:val="21"/>
                <w:szCs w:val="21"/>
              </w:rPr>
              <w:t>36</w:t>
            </w:r>
          </w:p>
        </w:tc>
      </w:tr>
      <w:tr w:rsidR="001A6993" w:rsidRPr="0062246F" w14:paraId="783420EF" w14:textId="77777777" w:rsidTr="001A6993">
        <w:trPr>
          <w:cantSplit/>
        </w:trPr>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9C2283A" w14:textId="77777777" w:rsidR="009E6B87" w:rsidRPr="0062246F" w:rsidRDefault="0050331E" w:rsidP="0062246F">
            <w:pPr>
              <w:spacing w:before="40" w:after="40" w:line="240" w:lineRule="auto"/>
              <w:ind w:left="100" w:right="100"/>
              <w:rPr>
                <w:rFonts w:asciiTheme="minorHAnsi" w:hAnsiTheme="minorHAnsi"/>
              </w:rPr>
            </w:pPr>
            <w:r w:rsidRPr="0062246F">
              <w:rPr>
                <w:rFonts w:asciiTheme="minorHAnsi" w:eastAsia="Arial" w:hAnsiTheme="minorHAnsi" w:cs="Arial"/>
                <w:color w:val="111111"/>
                <w:sz w:val="21"/>
                <w:szCs w:val="21"/>
              </w:rPr>
              <w:t>Laney</w:t>
            </w:r>
          </w:p>
        </w:tc>
        <w:tc>
          <w:tcPr>
            <w:tcW w:w="24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8E1C0C" w14:textId="77777777" w:rsidR="009E6B87" w:rsidRPr="0062246F" w:rsidRDefault="0050331E" w:rsidP="0062246F">
            <w:pPr>
              <w:spacing w:before="40" w:after="40" w:line="240" w:lineRule="auto"/>
              <w:ind w:left="100" w:right="100"/>
              <w:rPr>
                <w:rFonts w:asciiTheme="minorHAnsi" w:hAnsiTheme="minorHAnsi"/>
              </w:rPr>
            </w:pPr>
            <w:r w:rsidRPr="0062246F">
              <w:rPr>
                <w:rFonts w:asciiTheme="minorHAnsi" w:eastAsia="Arial" w:hAnsiTheme="minorHAnsi" w:cs="Arial"/>
                <w:color w:val="111111"/>
                <w:sz w:val="21"/>
                <w:szCs w:val="21"/>
              </w:rPr>
              <w:t>East Bay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ED6F68A" w14:textId="77777777" w:rsidR="009E6B87" w:rsidRPr="0062246F" w:rsidRDefault="0050331E" w:rsidP="001A6993">
            <w:pPr>
              <w:spacing w:before="40" w:after="40" w:line="240" w:lineRule="auto"/>
              <w:ind w:left="100" w:right="100"/>
              <w:jc w:val="center"/>
              <w:rPr>
                <w:rFonts w:asciiTheme="minorHAnsi" w:hAnsiTheme="minorHAnsi"/>
              </w:rPr>
            </w:pPr>
            <w:r w:rsidRPr="0062246F">
              <w:rPr>
                <w:rFonts w:asciiTheme="minorHAnsi" w:eastAsia="Arial" w:hAnsiTheme="minorHAnsi" w:cs="Arial"/>
                <w:color w:val="111111"/>
                <w:sz w:val="21"/>
                <w:szCs w:val="21"/>
              </w:rPr>
              <w:t>10</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7BCE17B" w14:textId="77777777" w:rsidR="009E6B87" w:rsidRPr="0062246F" w:rsidRDefault="0050331E" w:rsidP="001A6993">
            <w:pPr>
              <w:spacing w:before="40" w:after="40" w:line="240" w:lineRule="auto"/>
              <w:ind w:left="100" w:right="100"/>
              <w:jc w:val="center"/>
              <w:rPr>
                <w:rFonts w:asciiTheme="minorHAnsi" w:hAnsiTheme="minorHAnsi"/>
              </w:rPr>
            </w:pPr>
            <w:r w:rsidRPr="0062246F">
              <w:rPr>
                <w:rFonts w:asciiTheme="minorHAnsi" w:eastAsia="Arial" w:hAnsiTheme="minorHAnsi" w:cs="Arial"/>
                <w:color w:val="111111"/>
                <w:sz w:val="21"/>
                <w:szCs w:val="21"/>
              </w:rPr>
              <w:t>28</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22DAE3" w14:textId="77777777" w:rsidR="009E6B87" w:rsidRPr="0062246F" w:rsidRDefault="0050331E" w:rsidP="001A6993">
            <w:pPr>
              <w:spacing w:before="40" w:after="40" w:line="240" w:lineRule="auto"/>
              <w:ind w:left="100" w:right="100"/>
              <w:jc w:val="center"/>
              <w:rPr>
                <w:rFonts w:asciiTheme="minorHAnsi" w:hAnsiTheme="minorHAnsi"/>
              </w:rPr>
            </w:pPr>
            <w:r w:rsidRPr="0062246F">
              <w:rPr>
                <w:rFonts w:asciiTheme="minorHAnsi" w:eastAsia="Arial" w:hAnsiTheme="minorHAnsi" w:cs="Arial"/>
                <w:color w:val="111111"/>
                <w:sz w:val="21"/>
                <w:szCs w:val="21"/>
              </w:rPr>
              <w:t>38</w:t>
            </w:r>
          </w:p>
        </w:tc>
      </w:tr>
      <w:tr w:rsidR="001A6993" w:rsidRPr="0062246F" w14:paraId="0E6B22C1" w14:textId="77777777" w:rsidTr="001A6993">
        <w:trPr>
          <w:cantSplit/>
        </w:trPr>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2E07560" w14:textId="77777777" w:rsidR="009E6B87" w:rsidRPr="0062246F" w:rsidRDefault="0050331E" w:rsidP="0062246F">
            <w:pPr>
              <w:spacing w:before="40" w:after="40" w:line="240" w:lineRule="auto"/>
              <w:ind w:left="100" w:right="100"/>
              <w:rPr>
                <w:rFonts w:asciiTheme="minorHAnsi" w:hAnsiTheme="minorHAnsi"/>
              </w:rPr>
            </w:pPr>
            <w:r w:rsidRPr="0062246F">
              <w:rPr>
                <w:rFonts w:asciiTheme="minorHAnsi" w:eastAsia="Arial" w:hAnsiTheme="minorHAnsi" w:cs="Arial"/>
                <w:color w:val="111111"/>
                <w:sz w:val="21"/>
                <w:szCs w:val="21"/>
              </w:rPr>
              <w:t>Los Medanos</w:t>
            </w:r>
          </w:p>
        </w:tc>
        <w:tc>
          <w:tcPr>
            <w:tcW w:w="24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803A3C9" w14:textId="77777777" w:rsidR="009E6B87" w:rsidRPr="0062246F" w:rsidRDefault="0050331E" w:rsidP="0062246F">
            <w:pPr>
              <w:spacing w:before="40" w:after="40" w:line="240" w:lineRule="auto"/>
              <w:ind w:left="100" w:right="100"/>
              <w:rPr>
                <w:rFonts w:asciiTheme="minorHAnsi" w:hAnsiTheme="minorHAnsi"/>
              </w:rPr>
            </w:pPr>
            <w:r w:rsidRPr="0062246F">
              <w:rPr>
                <w:rFonts w:asciiTheme="minorHAnsi" w:eastAsia="Arial" w:hAnsiTheme="minorHAnsi" w:cs="Arial"/>
                <w:color w:val="111111"/>
                <w:sz w:val="21"/>
                <w:szCs w:val="21"/>
              </w:rPr>
              <w:t>East Bay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AF53E7" w14:textId="77777777" w:rsidR="009E6B87" w:rsidRPr="0062246F" w:rsidRDefault="0050331E" w:rsidP="001A6993">
            <w:pPr>
              <w:spacing w:before="40" w:after="40" w:line="240" w:lineRule="auto"/>
              <w:ind w:left="100" w:right="100"/>
              <w:jc w:val="center"/>
              <w:rPr>
                <w:rFonts w:asciiTheme="minorHAnsi" w:hAnsiTheme="minorHAnsi"/>
              </w:rPr>
            </w:pPr>
            <w:r w:rsidRPr="0062246F">
              <w:rPr>
                <w:rFonts w:asciiTheme="minorHAnsi" w:eastAsia="Arial" w:hAnsiTheme="minorHAnsi" w:cs="Arial"/>
                <w:color w:val="111111"/>
                <w:sz w:val="21"/>
                <w:szCs w:val="21"/>
              </w:rPr>
              <w:t>14</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329577" w14:textId="77777777" w:rsidR="009E6B87" w:rsidRPr="0062246F" w:rsidRDefault="0050331E" w:rsidP="001A6993">
            <w:pPr>
              <w:spacing w:before="40" w:after="40" w:line="240" w:lineRule="auto"/>
              <w:ind w:left="100" w:right="100"/>
              <w:jc w:val="center"/>
              <w:rPr>
                <w:rFonts w:asciiTheme="minorHAnsi" w:hAnsiTheme="minorHAnsi"/>
              </w:rPr>
            </w:pPr>
            <w:r w:rsidRPr="0062246F">
              <w:rPr>
                <w:rFonts w:asciiTheme="minorHAnsi" w:eastAsia="Arial" w:hAnsiTheme="minorHAnsi" w:cs="Arial"/>
                <w:color w:val="111111"/>
                <w:sz w:val="21"/>
                <w:szCs w:val="21"/>
              </w:rPr>
              <w:t>23</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A9CDA30" w14:textId="77777777" w:rsidR="009E6B87" w:rsidRPr="0062246F" w:rsidRDefault="0050331E" w:rsidP="001A6993">
            <w:pPr>
              <w:spacing w:before="40" w:after="40" w:line="240" w:lineRule="auto"/>
              <w:ind w:left="100" w:right="100"/>
              <w:jc w:val="center"/>
              <w:rPr>
                <w:rFonts w:asciiTheme="minorHAnsi" w:hAnsiTheme="minorHAnsi"/>
              </w:rPr>
            </w:pPr>
            <w:r w:rsidRPr="0062246F">
              <w:rPr>
                <w:rFonts w:asciiTheme="minorHAnsi" w:eastAsia="Arial" w:hAnsiTheme="minorHAnsi" w:cs="Arial"/>
                <w:color w:val="111111"/>
                <w:sz w:val="21"/>
                <w:szCs w:val="21"/>
              </w:rPr>
              <w:t>37</w:t>
            </w:r>
          </w:p>
        </w:tc>
      </w:tr>
      <w:tr w:rsidR="001A6993" w:rsidRPr="0062246F" w14:paraId="49D3D148" w14:textId="77777777" w:rsidTr="001A6993">
        <w:trPr>
          <w:cantSplit/>
        </w:trPr>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210C3F" w14:textId="77777777" w:rsidR="009E6B87" w:rsidRPr="0062246F" w:rsidRDefault="0050331E" w:rsidP="0062246F">
            <w:pPr>
              <w:spacing w:before="40" w:after="40" w:line="240" w:lineRule="auto"/>
              <w:ind w:left="100" w:right="100"/>
              <w:rPr>
                <w:rFonts w:asciiTheme="minorHAnsi" w:hAnsiTheme="minorHAnsi"/>
              </w:rPr>
            </w:pPr>
            <w:r w:rsidRPr="0062246F">
              <w:rPr>
                <w:rFonts w:asciiTheme="minorHAnsi" w:eastAsia="Arial" w:hAnsiTheme="minorHAnsi" w:cs="Arial"/>
                <w:color w:val="111111"/>
                <w:sz w:val="21"/>
                <w:szCs w:val="21"/>
              </w:rPr>
              <w:t>Ohlone</w:t>
            </w:r>
          </w:p>
        </w:tc>
        <w:tc>
          <w:tcPr>
            <w:tcW w:w="24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DFA753" w14:textId="77777777" w:rsidR="009E6B87" w:rsidRPr="0062246F" w:rsidRDefault="0050331E" w:rsidP="0062246F">
            <w:pPr>
              <w:spacing w:before="40" w:after="40" w:line="240" w:lineRule="auto"/>
              <w:ind w:left="100" w:right="100"/>
              <w:rPr>
                <w:rFonts w:asciiTheme="minorHAnsi" w:hAnsiTheme="minorHAnsi"/>
              </w:rPr>
            </w:pPr>
            <w:r w:rsidRPr="0062246F">
              <w:rPr>
                <w:rFonts w:asciiTheme="minorHAnsi" w:eastAsia="Arial" w:hAnsiTheme="minorHAnsi" w:cs="Arial"/>
                <w:color w:val="111111"/>
                <w:sz w:val="21"/>
                <w:szCs w:val="21"/>
              </w:rPr>
              <w:t>East Bay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C22FE36" w14:textId="77777777" w:rsidR="009E6B87" w:rsidRPr="0062246F" w:rsidRDefault="0050331E" w:rsidP="001A6993">
            <w:pPr>
              <w:spacing w:before="40" w:after="40" w:line="240" w:lineRule="auto"/>
              <w:ind w:left="100" w:right="100"/>
              <w:jc w:val="center"/>
              <w:rPr>
                <w:rFonts w:asciiTheme="minorHAnsi" w:hAnsiTheme="minorHAnsi"/>
              </w:rPr>
            </w:pPr>
            <w:r w:rsidRPr="0062246F">
              <w:rPr>
                <w:rFonts w:asciiTheme="minorHAnsi" w:eastAsia="Arial" w:hAnsiTheme="minorHAnsi" w:cs="Arial"/>
                <w:color w:val="111111"/>
                <w:sz w:val="21"/>
                <w:szCs w:val="21"/>
              </w:rPr>
              <w:t>0</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7F1630" w14:textId="77777777" w:rsidR="009E6B87" w:rsidRPr="0062246F" w:rsidRDefault="0050331E" w:rsidP="001A6993">
            <w:pPr>
              <w:spacing w:before="40" w:after="40" w:line="240" w:lineRule="auto"/>
              <w:ind w:left="100" w:right="100"/>
              <w:jc w:val="center"/>
              <w:rPr>
                <w:rFonts w:asciiTheme="minorHAnsi" w:hAnsiTheme="minorHAnsi"/>
              </w:rPr>
            </w:pPr>
            <w:r w:rsidRPr="0062246F">
              <w:rPr>
                <w:rFonts w:asciiTheme="minorHAnsi" w:eastAsia="Arial" w:hAnsiTheme="minorHAnsi" w:cs="Arial"/>
                <w:color w:val="111111"/>
                <w:sz w:val="21"/>
                <w:szCs w:val="21"/>
              </w:rPr>
              <w:t>0</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7830E9A" w14:textId="77777777" w:rsidR="009E6B87" w:rsidRPr="0062246F" w:rsidRDefault="0050331E" w:rsidP="001A6993">
            <w:pPr>
              <w:spacing w:before="40" w:after="40" w:line="240" w:lineRule="auto"/>
              <w:ind w:left="100" w:right="100"/>
              <w:jc w:val="center"/>
              <w:rPr>
                <w:rFonts w:asciiTheme="minorHAnsi" w:hAnsiTheme="minorHAnsi"/>
              </w:rPr>
            </w:pPr>
            <w:r w:rsidRPr="0062246F">
              <w:rPr>
                <w:rFonts w:asciiTheme="minorHAnsi" w:eastAsia="Arial" w:hAnsiTheme="minorHAnsi" w:cs="Arial"/>
                <w:color w:val="111111"/>
                <w:sz w:val="21"/>
                <w:szCs w:val="21"/>
              </w:rPr>
              <w:t>0</w:t>
            </w:r>
          </w:p>
        </w:tc>
      </w:tr>
      <w:tr w:rsidR="001A6993" w:rsidRPr="0062246F" w14:paraId="3B65CEC5" w14:textId="77777777" w:rsidTr="001A6993">
        <w:trPr>
          <w:cantSplit/>
        </w:trPr>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109EDB" w14:textId="77777777" w:rsidR="009E6B87" w:rsidRPr="0062246F" w:rsidRDefault="0050331E" w:rsidP="0062246F">
            <w:pPr>
              <w:spacing w:before="40" w:after="40" w:line="240" w:lineRule="auto"/>
              <w:ind w:left="100" w:right="100"/>
              <w:rPr>
                <w:rFonts w:asciiTheme="minorHAnsi" w:hAnsiTheme="minorHAnsi"/>
              </w:rPr>
            </w:pPr>
            <w:r w:rsidRPr="0062246F">
              <w:rPr>
                <w:rFonts w:asciiTheme="minorHAnsi" w:eastAsia="Arial" w:hAnsiTheme="minorHAnsi" w:cs="Arial"/>
                <w:color w:val="111111"/>
                <w:sz w:val="21"/>
                <w:szCs w:val="21"/>
              </w:rPr>
              <w:t>San Francisco</w:t>
            </w:r>
          </w:p>
        </w:tc>
        <w:tc>
          <w:tcPr>
            <w:tcW w:w="24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AB2062" w14:textId="77777777" w:rsidR="009E6B87" w:rsidRPr="0062246F" w:rsidRDefault="0050331E" w:rsidP="0062246F">
            <w:pPr>
              <w:spacing w:before="40" w:after="40" w:line="240" w:lineRule="auto"/>
              <w:ind w:left="100" w:right="100"/>
              <w:rPr>
                <w:rFonts w:asciiTheme="minorHAnsi" w:hAnsiTheme="minorHAnsi"/>
              </w:rPr>
            </w:pPr>
            <w:r w:rsidRPr="0062246F">
              <w:rPr>
                <w:rFonts w:asciiTheme="minorHAnsi" w:eastAsia="Arial" w:hAnsiTheme="minorHAnsi" w:cs="Arial"/>
                <w:color w:val="111111"/>
                <w:sz w:val="21"/>
                <w:szCs w:val="21"/>
              </w:rPr>
              <w:t>Mid-Peninsula</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6062DDC" w14:textId="77777777" w:rsidR="009E6B87" w:rsidRPr="0062246F" w:rsidRDefault="0050331E" w:rsidP="001A6993">
            <w:pPr>
              <w:spacing w:before="40" w:after="40" w:line="240" w:lineRule="auto"/>
              <w:ind w:left="100" w:right="100"/>
              <w:jc w:val="center"/>
              <w:rPr>
                <w:rFonts w:asciiTheme="minorHAnsi" w:hAnsiTheme="minorHAnsi"/>
              </w:rPr>
            </w:pPr>
            <w:r w:rsidRPr="0062246F">
              <w:rPr>
                <w:rFonts w:asciiTheme="minorHAnsi" w:eastAsia="Arial" w:hAnsiTheme="minorHAnsi" w:cs="Arial"/>
                <w:color w:val="111111"/>
                <w:sz w:val="21"/>
                <w:szCs w:val="21"/>
              </w:rPr>
              <w:t>1</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61A3E17" w14:textId="77777777" w:rsidR="009E6B87" w:rsidRPr="0062246F" w:rsidRDefault="0050331E" w:rsidP="001A6993">
            <w:pPr>
              <w:spacing w:before="40" w:after="40" w:line="240" w:lineRule="auto"/>
              <w:ind w:left="100" w:right="100"/>
              <w:jc w:val="center"/>
              <w:rPr>
                <w:rFonts w:asciiTheme="minorHAnsi" w:hAnsiTheme="minorHAnsi"/>
              </w:rPr>
            </w:pPr>
            <w:r w:rsidRPr="0062246F">
              <w:rPr>
                <w:rFonts w:asciiTheme="minorHAnsi" w:eastAsia="Arial" w:hAnsiTheme="minorHAnsi" w:cs="Arial"/>
                <w:color w:val="111111"/>
                <w:sz w:val="21"/>
                <w:szCs w:val="21"/>
              </w:rPr>
              <w:t>16</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CCEB25" w14:textId="77777777" w:rsidR="009E6B87" w:rsidRPr="0062246F" w:rsidRDefault="0050331E" w:rsidP="001A6993">
            <w:pPr>
              <w:spacing w:before="40" w:after="40" w:line="240" w:lineRule="auto"/>
              <w:ind w:left="100" w:right="100"/>
              <w:jc w:val="center"/>
              <w:rPr>
                <w:rFonts w:asciiTheme="minorHAnsi" w:hAnsiTheme="minorHAnsi"/>
              </w:rPr>
            </w:pPr>
            <w:r w:rsidRPr="0062246F">
              <w:rPr>
                <w:rFonts w:asciiTheme="minorHAnsi" w:eastAsia="Arial" w:hAnsiTheme="minorHAnsi" w:cs="Arial"/>
                <w:color w:val="111111"/>
                <w:sz w:val="21"/>
                <w:szCs w:val="21"/>
              </w:rPr>
              <w:t>17</w:t>
            </w:r>
          </w:p>
        </w:tc>
      </w:tr>
      <w:tr w:rsidR="001A6993" w:rsidRPr="0062246F" w14:paraId="5101A8C5" w14:textId="77777777" w:rsidTr="001A6993">
        <w:trPr>
          <w:cantSplit/>
        </w:trPr>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BBA3DB9" w14:textId="77777777" w:rsidR="009E6B87" w:rsidRPr="0062246F" w:rsidRDefault="0050331E" w:rsidP="0062246F">
            <w:pPr>
              <w:spacing w:before="40" w:after="40" w:line="240" w:lineRule="auto"/>
              <w:ind w:left="100" w:right="100"/>
              <w:rPr>
                <w:rFonts w:asciiTheme="minorHAnsi" w:hAnsiTheme="minorHAnsi"/>
              </w:rPr>
            </w:pPr>
            <w:r w:rsidRPr="0062246F">
              <w:rPr>
                <w:rFonts w:asciiTheme="minorHAnsi" w:eastAsia="Arial" w:hAnsiTheme="minorHAnsi" w:cs="Arial"/>
                <w:color w:val="111111"/>
                <w:sz w:val="21"/>
                <w:szCs w:val="21"/>
              </w:rPr>
              <w:t>San Mateo</w:t>
            </w:r>
          </w:p>
        </w:tc>
        <w:tc>
          <w:tcPr>
            <w:tcW w:w="24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2DEBA19" w14:textId="77777777" w:rsidR="009E6B87" w:rsidRPr="0062246F" w:rsidRDefault="0050331E" w:rsidP="0062246F">
            <w:pPr>
              <w:spacing w:before="40" w:after="40" w:line="240" w:lineRule="auto"/>
              <w:ind w:left="100" w:right="100"/>
              <w:rPr>
                <w:rFonts w:asciiTheme="minorHAnsi" w:hAnsiTheme="minorHAnsi"/>
              </w:rPr>
            </w:pPr>
            <w:r w:rsidRPr="0062246F">
              <w:rPr>
                <w:rFonts w:asciiTheme="minorHAnsi" w:eastAsia="Arial" w:hAnsiTheme="minorHAnsi" w:cs="Arial"/>
                <w:color w:val="111111"/>
                <w:sz w:val="21"/>
                <w:szCs w:val="21"/>
              </w:rPr>
              <w:t>Mid-Peninsula</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5962D64" w14:textId="77777777" w:rsidR="009E6B87" w:rsidRPr="0062246F" w:rsidRDefault="0050331E" w:rsidP="001A6993">
            <w:pPr>
              <w:spacing w:before="40" w:after="40" w:line="240" w:lineRule="auto"/>
              <w:ind w:left="100" w:right="100"/>
              <w:jc w:val="center"/>
              <w:rPr>
                <w:rFonts w:asciiTheme="minorHAnsi" w:hAnsiTheme="minorHAnsi"/>
              </w:rPr>
            </w:pPr>
            <w:r w:rsidRPr="0062246F">
              <w:rPr>
                <w:rFonts w:asciiTheme="minorHAnsi" w:eastAsia="Arial" w:hAnsiTheme="minorHAnsi" w:cs="Arial"/>
                <w:color w:val="111111"/>
                <w:sz w:val="21"/>
                <w:szCs w:val="21"/>
              </w:rPr>
              <w:t>0</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D584D24" w14:textId="77777777" w:rsidR="009E6B87" w:rsidRPr="0062246F" w:rsidRDefault="0050331E" w:rsidP="001A6993">
            <w:pPr>
              <w:spacing w:before="40" w:after="40" w:line="240" w:lineRule="auto"/>
              <w:ind w:left="100" w:right="100"/>
              <w:jc w:val="center"/>
              <w:rPr>
                <w:rFonts w:asciiTheme="minorHAnsi" w:hAnsiTheme="minorHAnsi"/>
              </w:rPr>
            </w:pPr>
            <w:r w:rsidRPr="0062246F">
              <w:rPr>
                <w:rFonts w:asciiTheme="minorHAnsi" w:eastAsia="Arial" w:hAnsiTheme="minorHAnsi" w:cs="Arial"/>
                <w:color w:val="111111"/>
                <w:sz w:val="21"/>
                <w:szCs w:val="21"/>
              </w:rPr>
              <w:t>59</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9422A3" w14:textId="77777777" w:rsidR="009E6B87" w:rsidRPr="0062246F" w:rsidRDefault="0050331E" w:rsidP="001A6993">
            <w:pPr>
              <w:spacing w:before="40" w:after="40" w:line="240" w:lineRule="auto"/>
              <w:ind w:left="100" w:right="100"/>
              <w:jc w:val="center"/>
              <w:rPr>
                <w:rFonts w:asciiTheme="minorHAnsi" w:hAnsiTheme="minorHAnsi"/>
              </w:rPr>
            </w:pPr>
            <w:r w:rsidRPr="0062246F">
              <w:rPr>
                <w:rFonts w:asciiTheme="minorHAnsi" w:eastAsia="Arial" w:hAnsiTheme="minorHAnsi" w:cs="Arial"/>
                <w:color w:val="111111"/>
                <w:sz w:val="21"/>
                <w:szCs w:val="21"/>
              </w:rPr>
              <w:t>59</w:t>
            </w:r>
          </w:p>
        </w:tc>
      </w:tr>
      <w:tr w:rsidR="001A6993" w:rsidRPr="0062246F" w14:paraId="2FBFBC49" w14:textId="77777777" w:rsidTr="001A6993">
        <w:trPr>
          <w:cantSplit/>
        </w:trPr>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B47A70" w14:textId="77777777" w:rsidR="009E6B87" w:rsidRPr="0062246F" w:rsidRDefault="0050331E" w:rsidP="0062246F">
            <w:pPr>
              <w:spacing w:before="40" w:after="40" w:line="240" w:lineRule="auto"/>
              <w:ind w:left="100" w:right="100"/>
              <w:rPr>
                <w:rFonts w:asciiTheme="minorHAnsi" w:hAnsiTheme="minorHAnsi"/>
              </w:rPr>
            </w:pPr>
            <w:r w:rsidRPr="0062246F">
              <w:rPr>
                <w:rFonts w:asciiTheme="minorHAnsi" w:eastAsia="Arial" w:hAnsiTheme="minorHAnsi" w:cs="Arial"/>
                <w:color w:val="111111"/>
                <w:sz w:val="21"/>
                <w:szCs w:val="21"/>
              </w:rPr>
              <w:t>Santa Rosa</w:t>
            </w:r>
          </w:p>
        </w:tc>
        <w:tc>
          <w:tcPr>
            <w:tcW w:w="24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C9F19A" w14:textId="77777777" w:rsidR="009E6B87" w:rsidRPr="0062246F" w:rsidRDefault="0050331E" w:rsidP="0062246F">
            <w:pPr>
              <w:spacing w:before="40" w:after="40" w:line="240" w:lineRule="auto"/>
              <w:ind w:left="100" w:right="100"/>
              <w:rPr>
                <w:rFonts w:asciiTheme="minorHAnsi" w:hAnsiTheme="minorHAnsi"/>
              </w:rPr>
            </w:pPr>
            <w:r w:rsidRPr="0062246F">
              <w:rPr>
                <w:rFonts w:asciiTheme="minorHAnsi" w:eastAsia="Arial" w:hAnsiTheme="minorHAnsi" w:cs="Arial"/>
                <w:color w:val="111111"/>
                <w:sz w:val="21"/>
                <w:szCs w:val="21"/>
              </w:rPr>
              <w:t>North Bay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4695C2" w14:textId="77777777" w:rsidR="009E6B87" w:rsidRPr="0062246F" w:rsidRDefault="0050331E" w:rsidP="001A6993">
            <w:pPr>
              <w:spacing w:before="40" w:after="40" w:line="240" w:lineRule="auto"/>
              <w:ind w:left="100" w:right="100"/>
              <w:jc w:val="center"/>
              <w:rPr>
                <w:rFonts w:asciiTheme="minorHAnsi" w:hAnsiTheme="minorHAnsi"/>
              </w:rPr>
            </w:pPr>
            <w:r w:rsidRPr="0062246F">
              <w:rPr>
                <w:rFonts w:asciiTheme="minorHAnsi" w:eastAsia="Arial" w:hAnsiTheme="minorHAnsi" w:cs="Arial"/>
                <w:color w:val="111111"/>
                <w:sz w:val="21"/>
                <w:szCs w:val="21"/>
              </w:rPr>
              <w:t>3</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DEC1436" w14:textId="77777777" w:rsidR="009E6B87" w:rsidRPr="0062246F" w:rsidRDefault="0050331E" w:rsidP="001A6993">
            <w:pPr>
              <w:spacing w:before="40" w:after="40" w:line="240" w:lineRule="auto"/>
              <w:ind w:left="100" w:right="100"/>
              <w:jc w:val="center"/>
              <w:rPr>
                <w:rFonts w:asciiTheme="minorHAnsi" w:hAnsiTheme="minorHAnsi"/>
              </w:rPr>
            </w:pPr>
            <w:r w:rsidRPr="0062246F">
              <w:rPr>
                <w:rFonts w:asciiTheme="minorHAnsi" w:eastAsia="Arial" w:hAnsiTheme="minorHAnsi" w:cs="Arial"/>
                <w:color w:val="111111"/>
                <w:sz w:val="21"/>
                <w:szCs w:val="21"/>
              </w:rPr>
              <w:t>15</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D02247" w14:textId="77777777" w:rsidR="009E6B87" w:rsidRPr="0062246F" w:rsidRDefault="0050331E" w:rsidP="001A6993">
            <w:pPr>
              <w:spacing w:before="40" w:after="40" w:line="240" w:lineRule="auto"/>
              <w:ind w:left="100" w:right="100"/>
              <w:jc w:val="center"/>
              <w:rPr>
                <w:rFonts w:asciiTheme="minorHAnsi" w:hAnsiTheme="minorHAnsi"/>
              </w:rPr>
            </w:pPr>
            <w:r w:rsidRPr="0062246F">
              <w:rPr>
                <w:rFonts w:asciiTheme="minorHAnsi" w:eastAsia="Arial" w:hAnsiTheme="minorHAnsi" w:cs="Arial"/>
                <w:color w:val="111111"/>
                <w:sz w:val="21"/>
                <w:szCs w:val="21"/>
              </w:rPr>
              <w:t>18</w:t>
            </w:r>
          </w:p>
        </w:tc>
      </w:tr>
      <w:tr w:rsidR="001A6993" w:rsidRPr="0062246F" w14:paraId="5756BEB0" w14:textId="77777777" w:rsidTr="001A6993">
        <w:trPr>
          <w:cantSplit/>
        </w:trPr>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9A702BA" w14:textId="77777777" w:rsidR="009E6B87" w:rsidRPr="0062246F" w:rsidRDefault="0050331E" w:rsidP="0062246F">
            <w:pPr>
              <w:spacing w:before="40" w:after="40" w:line="240" w:lineRule="auto"/>
              <w:ind w:left="100" w:right="100"/>
              <w:rPr>
                <w:rFonts w:asciiTheme="minorHAnsi" w:hAnsiTheme="minorHAnsi"/>
              </w:rPr>
            </w:pPr>
            <w:r w:rsidRPr="0062246F">
              <w:rPr>
                <w:rFonts w:asciiTheme="minorHAnsi" w:eastAsia="Arial" w:hAnsiTheme="minorHAnsi" w:cs="Arial"/>
                <w:color w:val="111111"/>
                <w:sz w:val="21"/>
                <w:szCs w:val="21"/>
              </w:rPr>
              <w:t>Skyline</w:t>
            </w:r>
          </w:p>
        </w:tc>
        <w:tc>
          <w:tcPr>
            <w:tcW w:w="24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207AFA" w14:textId="77777777" w:rsidR="009E6B87" w:rsidRPr="0062246F" w:rsidRDefault="0050331E" w:rsidP="0062246F">
            <w:pPr>
              <w:spacing w:before="40" w:after="40" w:line="240" w:lineRule="auto"/>
              <w:ind w:left="100" w:right="100"/>
              <w:rPr>
                <w:rFonts w:asciiTheme="minorHAnsi" w:hAnsiTheme="minorHAnsi"/>
              </w:rPr>
            </w:pPr>
            <w:r w:rsidRPr="0062246F">
              <w:rPr>
                <w:rFonts w:asciiTheme="minorHAnsi" w:eastAsia="Arial" w:hAnsiTheme="minorHAnsi" w:cs="Arial"/>
                <w:color w:val="111111"/>
                <w:sz w:val="21"/>
                <w:szCs w:val="21"/>
              </w:rPr>
              <w:t>Mid-Peninsula</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41AA7C1" w14:textId="77777777" w:rsidR="009E6B87" w:rsidRPr="0062246F" w:rsidRDefault="0050331E" w:rsidP="001A6993">
            <w:pPr>
              <w:spacing w:before="40" w:after="40" w:line="240" w:lineRule="auto"/>
              <w:ind w:left="100" w:right="100"/>
              <w:jc w:val="center"/>
              <w:rPr>
                <w:rFonts w:asciiTheme="minorHAnsi" w:hAnsiTheme="minorHAnsi"/>
              </w:rPr>
            </w:pPr>
            <w:r w:rsidRPr="0062246F">
              <w:rPr>
                <w:rFonts w:asciiTheme="minorHAnsi" w:eastAsia="Arial" w:hAnsiTheme="minorHAnsi" w:cs="Arial"/>
                <w:color w:val="111111"/>
                <w:sz w:val="21"/>
                <w:szCs w:val="21"/>
              </w:rPr>
              <w:t>0</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A27646" w14:textId="77777777" w:rsidR="009E6B87" w:rsidRPr="0062246F" w:rsidRDefault="0050331E" w:rsidP="001A6993">
            <w:pPr>
              <w:spacing w:before="40" w:after="40" w:line="240" w:lineRule="auto"/>
              <w:ind w:left="100" w:right="100"/>
              <w:jc w:val="center"/>
              <w:rPr>
                <w:rFonts w:asciiTheme="minorHAnsi" w:hAnsiTheme="minorHAnsi"/>
              </w:rPr>
            </w:pPr>
            <w:r w:rsidRPr="0062246F">
              <w:rPr>
                <w:rFonts w:asciiTheme="minorHAnsi" w:eastAsia="Arial" w:hAnsiTheme="minorHAnsi" w:cs="Arial"/>
                <w:color w:val="111111"/>
                <w:sz w:val="21"/>
                <w:szCs w:val="21"/>
              </w:rPr>
              <w:t>0</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A02921" w14:textId="77777777" w:rsidR="009E6B87" w:rsidRPr="0062246F" w:rsidRDefault="0050331E" w:rsidP="001A6993">
            <w:pPr>
              <w:spacing w:before="40" w:after="40" w:line="240" w:lineRule="auto"/>
              <w:ind w:left="100" w:right="100"/>
              <w:jc w:val="center"/>
              <w:rPr>
                <w:rFonts w:asciiTheme="minorHAnsi" w:hAnsiTheme="minorHAnsi"/>
              </w:rPr>
            </w:pPr>
            <w:r w:rsidRPr="0062246F">
              <w:rPr>
                <w:rFonts w:asciiTheme="minorHAnsi" w:eastAsia="Arial" w:hAnsiTheme="minorHAnsi" w:cs="Arial"/>
                <w:color w:val="111111"/>
                <w:sz w:val="21"/>
                <w:szCs w:val="21"/>
              </w:rPr>
              <w:t>0</w:t>
            </w:r>
          </w:p>
        </w:tc>
      </w:tr>
      <w:tr w:rsidR="001A6993" w:rsidRPr="0062246F" w14:paraId="63196999" w14:textId="77777777" w:rsidTr="001A6993">
        <w:trPr>
          <w:cantSplit/>
        </w:trPr>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DE4EC3" w14:textId="03E7F03A" w:rsidR="009E6B87" w:rsidRPr="0062246F" w:rsidRDefault="001A6993" w:rsidP="0062246F">
            <w:pPr>
              <w:spacing w:before="40" w:after="40" w:line="240" w:lineRule="auto"/>
              <w:ind w:left="100" w:right="100"/>
              <w:rPr>
                <w:rFonts w:asciiTheme="minorHAnsi" w:hAnsiTheme="minorHAnsi"/>
              </w:rPr>
            </w:pPr>
            <w:r>
              <w:rPr>
                <w:rFonts w:asciiTheme="minorHAnsi" w:eastAsia="Arial" w:hAnsiTheme="minorHAnsi" w:cs="Arial"/>
                <w:b/>
                <w:color w:val="111111"/>
                <w:sz w:val="21"/>
                <w:szCs w:val="21"/>
              </w:rPr>
              <w:t xml:space="preserve">Bay Region </w:t>
            </w:r>
            <w:r w:rsidR="0050331E" w:rsidRPr="0062246F">
              <w:rPr>
                <w:rFonts w:asciiTheme="minorHAnsi" w:eastAsia="Arial" w:hAnsiTheme="minorHAnsi" w:cs="Arial"/>
                <w:b/>
                <w:color w:val="111111"/>
                <w:sz w:val="21"/>
                <w:szCs w:val="21"/>
              </w:rPr>
              <w:t>Total</w:t>
            </w:r>
          </w:p>
        </w:tc>
        <w:tc>
          <w:tcPr>
            <w:tcW w:w="24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C806D1A" w14:textId="77777777" w:rsidR="009E6B87" w:rsidRPr="0062246F" w:rsidRDefault="0050331E" w:rsidP="0062246F">
            <w:pPr>
              <w:spacing w:before="40" w:after="40" w:line="240" w:lineRule="auto"/>
              <w:ind w:left="100" w:right="100"/>
              <w:rPr>
                <w:rFonts w:asciiTheme="minorHAnsi" w:hAnsiTheme="minorHAnsi"/>
              </w:rPr>
            </w:pPr>
            <w:r w:rsidRPr="0062246F">
              <w:rPr>
                <w:rFonts w:asciiTheme="minorHAnsi" w:eastAsia="Arial" w:hAnsiTheme="minorHAnsi" w:cs="Arial"/>
                <w:b/>
                <w:color w:val="111111"/>
                <w:sz w:val="21"/>
                <w:szCs w:val="21"/>
              </w:rPr>
              <w:t>-</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E64540" w14:textId="77777777" w:rsidR="009E6B87" w:rsidRPr="0062246F" w:rsidRDefault="0050331E" w:rsidP="001A6993">
            <w:pPr>
              <w:spacing w:before="40" w:after="40" w:line="240" w:lineRule="auto"/>
              <w:ind w:left="100" w:right="100"/>
              <w:jc w:val="center"/>
              <w:rPr>
                <w:rFonts w:asciiTheme="minorHAnsi" w:hAnsiTheme="minorHAnsi"/>
              </w:rPr>
            </w:pPr>
            <w:r w:rsidRPr="0062246F">
              <w:rPr>
                <w:rFonts w:asciiTheme="minorHAnsi" w:eastAsia="Arial" w:hAnsiTheme="minorHAnsi" w:cs="Arial"/>
                <w:b/>
                <w:color w:val="111111"/>
                <w:sz w:val="21"/>
                <w:szCs w:val="21"/>
              </w:rPr>
              <w:t>43</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DFB9B09" w14:textId="77777777" w:rsidR="009E6B87" w:rsidRPr="0062246F" w:rsidRDefault="0050331E" w:rsidP="001A6993">
            <w:pPr>
              <w:spacing w:before="40" w:after="40" w:line="240" w:lineRule="auto"/>
              <w:ind w:left="100" w:right="100"/>
              <w:jc w:val="center"/>
              <w:rPr>
                <w:rFonts w:asciiTheme="minorHAnsi" w:hAnsiTheme="minorHAnsi"/>
              </w:rPr>
            </w:pPr>
            <w:r w:rsidRPr="0062246F">
              <w:rPr>
                <w:rFonts w:asciiTheme="minorHAnsi" w:eastAsia="Arial" w:hAnsiTheme="minorHAnsi" w:cs="Arial"/>
                <w:b/>
                <w:color w:val="111111"/>
                <w:sz w:val="21"/>
                <w:szCs w:val="21"/>
              </w:rPr>
              <w:t>184</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77B2F6" w14:textId="77777777" w:rsidR="009E6B87" w:rsidRPr="0062246F" w:rsidRDefault="0050331E" w:rsidP="001A6993">
            <w:pPr>
              <w:spacing w:before="40" w:after="40" w:line="240" w:lineRule="auto"/>
              <w:ind w:left="100" w:right="100"/>
              <w:jc w:val="center"/>
              <w:rPr>
                <w:rFonts w:asciiTheme="minorHAnsi" w:hAnsiTheme="minorHAnsi"/>
              </w:rPr>
            </w:pPr>
            <w:r w:rsidRPr="0062246F">
              <w:rPr>
                <w:rFonts w:asciiTheme="minorHAnsi" w:eastAsia="Arial" w:hAnsiTheme="minorHAnsi" w:cs="Arial"/>
                <w:b/>
                <w:color w:val="111111"/>
                <w:sz w:val="21"/>
                <w:szCs w:val="21"/>
              </w:rPr>
              <w:t>227</w:t>
            </w:r>
          </w:p>
        </w:tc>
      </w:tr>
      <w:tr w:rsidR="001A6993" w:rsidRPr="0062246F" w14:paraId="456CAE1B" w14:textId="77777777" w:rsidTr="001A6993">
        <w:trPr>
          <w:cantSplit/>
        </w:trPr>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8F6C8B4" w14:textId="75600ADC" w:rsidR="001A6993" w:rsidRDefault="001A6993" w:rsidP="0062246F">
            <w:pPr>
              <w:spacing w:before="40" w:after="40" w:line="240" w:lineRule="auto"/>
              <w:ind w:left="100" w:right="100"/>
              <w:rPr>
                <w:rFonts w:asciiTheme="minorHAnsi" w:eastAsia="Arial" w:hAnsiTheme="minorHAnsi" w:cs="Arial"/>
                <w:b/>
                <w:color w:val="111111"/>
                <w:sz w:val="21"/>
                <w:szCs w:val="21"/>
              </w:rPr>
            </w:pPr>
            <w:r>
              <w:rPr>
                <w:rFonts w:asciiTheme="minorHAnsi" w:eastAsia="Arial" w:hAnsiTheme="minorHAnsi" w:cs="Arial"/>
                <w:b/>
                <w:color w:val="111111"/>
                <w:sz w:val="21"/>
                <w:szCs w:val="21"/>
              </w:rPr>
              <w:t>North Bay Sub-Region</w:t>
            </w:r>
          </w:p>
        </w:tc>
        <w:tc>
          <w:tcPr>
            <w:tcW w:w="24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7E6A38" w14:textId="77777777" w:rsidR="001A6993" w:rsidRPr="0062246F" w:rsidRDefault="001A6993" w:rsidP="0062246F">
            <w:pPr>
              <w:spacing w:before="40" w:after="40" w:line="240" w:lineRule="auto"/>
              <w:ind w:left="100" w:right="100"/>
              <w:rPr>
                <w:rFonts w:asciiTheme="minorHAnsi" w:eastAsia="Arial" w:hAnsiTheme="minorHAnsi" w:cs="Arial"/>
                <w:b/>
                <w:color w:val="111111"/>
                <w:sz w:val="21"/>
                <w:szCs w:val="21"/>
              </w:rPr>
            </w:pP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BDD576" w14:textId="008D9DF3" w:rsidR="001A6993" w:rsidRPr="0062246F" w:rsidRDefault="001A6993" w:rsidP="001A6993">
            <w:pPr>
              <w:spacing w:before="40" w:after="40" w:line="240" w:lineRule="auto"/>
              <w:ind w:left="100" w:right="100"/>
              <w:jc w:val="center"/>
              <w:rPr>
                <w:rFonts w:asciiTheme="minorHAnsi" w:eastAsia="Arial" w:hAnsiTheme="minorHAnsi" w:cs="Arial"/>
                <w:b/>
                <w:color w:val="111111"/>
                <w:sz w:val="21"/>
                <w:szCs w:val="21"/>
              </w:rPr>
            </w:pPr>
            <w:r>
              <w:rPr>
                <w:rFonts w:asciiTheme="minorHAnsi" w:eastAsia="Arial" w:hAnsiTheme="minorHAnsi" w:cs="Arial"/>
                <w:b/>
                <w:color w:val="111111"/>
                <w:sz w:val="21"/>
                <w:szCs w:val="21"/>
              </w:rPr>
              <w:t>3</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7B2F805" w14:textId="53F128DA" w:rsidR="001A6993" w:rsidRPr="0062246F" w:rsidRDefault="001A6993" w:rsidP="001A6993">
            <w:pPr>
              <w:spacing w:before="40" w:after="40" w:line="240" w:lineRule="auto"/>
              <w:ind w:left="100" w:right="100"/>
              <w:jc w:val="center"/>
              <w:rPr>
                <w:rFonts w:asciiTheme="minorHAnsi" w:eastAsia="Arial" w:hAnsiTheme="minorHAnsi" w:cs="Arial"/>
                <w:b/>
                <w:color w:val="111111"/>
                <w:sz w:val="21"/>
                <w:szCs w:val="21"/>
              </w:rPr>
            </w:pPr>
            <w:r>
              <w:rPr>
                <w:rFonts w:asciiTheme="minorHAnsi" w:eastAsia="Arial" w:hAnsiTheme="minorHAnsi" w:cs="Arial"/>
                <w:b/>
                <w:color w:val="111111"/>
                <w:sz w:val="21"/>
                <w:szCs w:val="21"/>
              </w:rPr>
              <w:t>15</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E19DBA" w14:textId="65B9082A" w:rsidR="001A6993" w:rsidRPr="0062246F" w:rsidRDefault="001A6993" w:rsidP="001A6993">
            <w:pPr>
              <w:spacing w:before="40" w:after="40" w:line="240" w:lineRule="auto"/>
              <w:ind w:left="100" w:right="100"/>
              <w:jc w:val="center"/>
              <w:rPr>
                <w:rFonts w:asciiTheme="minorHAnsi" w:eastAsia="Arial" w:hAnsiTheme="minorHAnsi" w:cs="Arial"/>
                <w:b/>
                <w:color w:val="111111"/>
                <w:sz w:val="21"/>
                <w:szCs w:val="21"/>
              </w:rPr>
            </w:pPr>
            <w:r>
              <w:rPr>
                <w:rFonts w:asciiTheme="minorHAnsi" w:eastAsia="Arial" w:hAnsiTheme="minorHAnsi" w:cs="Arial"/>
                <w:b/>
                <w:color w:val="111111"/>
                <w:sz w:val="21"/>
                <w:szCs w:val="21"/>
              </w:rPr>
              <w:t>18</w:t>
            </w:r>
          </w:p>
        </w:tc>
      </w:tr>
      <w:tr w:rsidR="009E6B87" w14:paraId="2FDF543E" w14:textId="77777777" w:rsidTr="001A6993">
        <w:trPr>
          <w:cantSplit/>
        </w:trPr>
        <w:tc>
          <w:tcPr>
            <w:tcW w:w="8730" w:type="dxa"/>
            <w:gridSpan w:val="5"/>
            <w:shd w:val="clear" w:color="auto" w:fill="FFFFFF"/>
            <w:tcMar>
              <w:top w:w="0" w:type="dxa"/>
              <w:left w:w="0" w:type="dxa"/>
              <w:bottom w:w="0" w:type="dxa"/>
              <w:right w:w="0" w:type="dxa"/>
            </w:tcMar>
            <w:vAlign w:val="center"/>
          </w:tcPr>
          <w:p w14:paraId="60F4F171" w14:textId="77777777" w:rsidR="009E6B87" w:rsidRPr="001A6993" w:rsidRDefault="0050331E">
            <w:pPr>
              <w:spacing w:after="0" w:line="240" w:lineRule="auto"/>
              <w:rPr>
                <w:rFonts w:asciiTheme="minorHAnsi" w:hAnsiTheme="minorHAnsi"/>
              </w:rPr>
            </w:pPr>
            <w:r w:rsidRPr="001A6993">
              <w:rPr>
                <w:rFonts w:asciiTheme="minorHAnsi" w:eastAsia="Arial" w:hAnsiTheme="minorHAnsi" w:cs="Arial"/>
                <w:sz w:val="20"/>
                <w:szCs w:val="20"/>
              </w:rPr>
              <w:t>Source: Data Mart</w:t>
            </w:r>
          </w:p>
        </w:tc>
      </w:tr>
    </w:tbl>
    <w:p w14:paraId="25AFA059" w14:textId="77777777" w:rsidR="009E6B87" w:rsidRDefault="0050331E">
      <w:r>
        <w:rPr>
          <w:i/>
        </w:rPr>
        <w:t>Note: The annual average for awards is 2016-17 to 2018-19.</w:t>
      </w:r>
    </w:p>
    <w:p w14:paraId="1B5150B9" w14:textId="77777777" w:rsidR="009E6B87" w:rsidRDefault="0050331E" w:rsidP="001A6993">
      <w:pPr>
        <w:pStyle w:val="Heading1"/>
        <w:spacing w:before="240"/>
      </w:pPr>
      <w:bookmarkStart w:id="10" w:name="gap-analysis"/>
      <w:bookmarkEnd w:id="9"/>
      <w:r>
        <w:t>Gap Analysis</w:t>
      </w:r>
    </w:p>
    <w:p w14:paraId="199283BB" w14:textId="0892A5CF" w:rsidR="009E6B87" w:rsidRDefault="0050331E">
      <w:r>
        <w:t>Based on the data included i</w:t>
      </w:r>
      <w:r w:rsidR="00F83CDB">
        <w:t xml:space="preserve">n this report, there is a </w:t>
      </w:r>
      <w:r>
        <w:t>labor market gap in the Bay region with 1</w:t>
      </w:r>
      <w:r w:rsidR="001A6993">
        <w:t>,</w:t>
      </w:r>
      <w:r>
        <w:t xml:space="preserve">109 annual openings for the Industrial Maintenance occupational cluster and 227 annual (3-year average) awards for an annual undersupply of 882 students. In the North Bay Sub-Region, there is also a gap with </w:t>
      </w:r>
      <w:r w:rsidR="001A6993">
        <w:t>218 annual openings and 18</w:t>
      </w:r>
      <w:r>
        <w:t xml:space="preserve"> annual (3-year average) awards for an annual undersupply of 200 students.</w:t>
      </w:r>
    </w:p>
    <w:p w14:paraId="24D44B17" w14:textId="77777777" w:rsidR="009E6B87" w:rsidRDefault="0050331E" w:rsidP="001A6993">
      <w:pPr>
        <w:pStyle w:val="Heading1"/>
        <w:spacing w:before="240"/>
      </w:pPr>
      <w:bookmarkStart w:id="11" w:name="student-outcomes"/>
      <w:bookmarkEnd w:id="10"/>
      <w:r>
        <w:t>Student Outcomes</w:t>
      </w:r>
    </w:p>
    <w:p w14:paraId="7F5186FF" w14:textId="5E111CF8" w:rsidR="009E6B87" w:rsidRDefault="0050331E">
      <w:r>
        <w:rPr>
          <w:b/>
        </w:rPr>
        <w:t>Table 8. Four Employment Outcomes Metrics for Students Who Took Courses on TOP 0934</w:t>
      </w:r>
      <w:r w:rsidR="001A6993">
        <w:rPr>
          <w:b/>
        </w:rPr>
        <w:t>.</w:t>
      </w:r>
      <w:r>
        <w:rPr>
          <w:b/>
        </w:rPr>
        <w:t>00 - Electronics and Electric Technology</w:t>
      </w:r>
    </w:p>
    <w:tbl>
      <w:tblPr>
        <w:tblW w:w="0" w:type="auto"/>
        <w:tblLook w:val="0420" w:firstRow="1" w:lastRow="0" w:firstColumn="0" w:lastColumn="0" w:noHBand="0" w:noVBand="1"/>
      </w:tblPr>
      <w:tblGrid>
        <w:gridCol w:w="3150"/>
        <w:gridCol w:w="1260"/>
        <w:gridCol w:w="1170"/>
        <w:gridCol w:w="1170"/>
        <w:gridCol w:w="1170"/>
        <w:gridCol w:w="1321"/>
        <w:gridCol w:w="1199"/>
      </w:tblGrid>
      <w:tr w:rsidR="001A6993" w14:paraId="18AB674D" w14:textId="77777777" w:rsidTr="001A6993">
        <w:trPr>
          <w:cantSplit/>
          <w:tblHeader/>
        </w:trPr>
        <w:tc>
          <w:tcPr>
            <w:tcW w:w="31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5B4D613" w14:textId="77777777" w:rsidR="0050331E" w:rsidRPr="001A6993" w:rsidRDefault="0050331E" w:rsidP="001A6993">
            <w:pPr>
              <w:spacing w:before="40" w:after="40" w:line="240" w:lineRule="auto"/>
              <w:ind w:left="100" w:right="100"/>
              <w:rPr>
                <w:rFonts w:asciiTheme="minorHAnsi" w:hAnsiTheme="minorHAnsi"/>
              </w:rPr>
            </w:pPr>
            <w:bookmarkStart w:id="12" w:name="skills-certifications-and-education"/>
            <w:bookmarkEnd w:id="11"/>
            <w:r w:rsidRPr="001A6993">
              <w:rPr>
                <w:rFonts w:asciiTheme="minorHAnsi" w:eastAsia="Arial" w:hAnsiTheme="minorHAnsi" w:cs="Arial"/>
                <w:b/>
                <w:color w:val="111111"/>
                <w:sz w:val="21"/>
                <w:szCs w:val="21"/>
              </w:rPr>
              <w:t>2017-18</w:t>
            </w:r>
          </w:p>
        </w:tc>
        <w:tc>
          <w:tcPr>
            <w:tcW w:w="12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1912F55" w14:textId="77777777" w:rsidR="001A6993" w:rsidRDefault="0050331E" w:rsidP="001A6993">
            <w:pPr>
              <w:spacing w:before="40" w:after="40" w:line="240" w:lineRule="auto"/>
              <w:ind w:left="100" w:right="100"/>
              <w:rPr>
                <w:rFonts w:asciiTheme="minorHAnsi" w:eastAsia="Arial" w:hAnsiTheme="minorHAnsi" w:cs="Arial"/>
                <w:b/>
                <w:color w:val="111111"/>
                <w:sz w:val="21"/>
                <w:szCs w:val="21"/>
              </w:rPr>
            </w:pPr>
            <w:r w:rsidRPr="001A6993">
              <w:rPr>
                <w:rFonts w:asciiTheme="minorHAnsi" w:eastAsia="Arial" w:hAnsiTheme="minorHAnsi" w:cs="Arial"/>
                <w:b/>
                <w:color w:val="111111"/>
                <w:sz w:val="21"/>
                <w:szCs w:val="21"/>
              </w:rPr>
              <w:t xml:space="preserve">Bay </w:t>
            </w:r>
          </w:p>
          <w:p w14:paraId="35859768" w14:textId="0D545367" w:rsidR="0050331E" w:rsidRPr="001A6993" w:rsidRDefault="0050331E" w:rsidP="001A6993">
            <w:pPr>
              <w:spacing w:before="40" w:after="40" w:line="240" w:lineRule="auto"/>
              <w:ind w:left="100" w:right="100"/>
              <w:rPr>
                <w:rFonts w:asciiTheme="minorHAnsi" w:hAnsiTheme="minorHAnsi"/>
              </w:rPr>
            </w:pPr>
            <w:r w:rsidRPr="001A6993">
              <w:rPr>
                <w:rFonts w:asciiTheme="minorHAnsi" w:eastAsia="Arial" w:hAnsiTheme="minorHAnsi" w:cs="Arial"/>
                <w:color w:val="111111"/>
                <w:sz w:val="21"/>
                <w:szCs w:val="21"/>
              </w:rPr>
              <w:t>All CTE Program</w:t>
            </w:r>
            <w:r w:rsidR="001A6993">
              <w:rPr>
                <w:rFonts w:asciiTheme="minorHAnsi" w:eastAsia="Arial" w:hAnsiTheme="minorHAnsi" w:cs="Arial"/>
                <w:color w:val="111111"/>
                <w:sz w:val="21"/>
                <w:szCs w:val="21"/>
              </w:rPr>
              <w:t>s</w:t>
            </w:r>
          </w:p>
        </w:tc>
        <w:tc>
          <w:tcPr>
            <w:tcW w:w="11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A7EDEDE" w14:textId="77777777" w:rsidR="001A6993" w:rsidRDefault="001A6993" w:rsidP="001A6993">
            <w:pPr>
              <w:spacing w:before="40" w:after="40" w:line="240" w:lineRule="auto"/>
              <w:ind w:left="100" w:right="100"/>
              <w:rPr>
                <w:rFonts w:asciiTheme="minorHAnsi" w:eastAsia="Arial" w:hAnsiTheme="minorHAnsi" w:cs="Arial"/>
                <w:b/>
                <w:color w:val="111111"/>
                <w:sz w:val="21"/>
                <w:szCs w:val="21"/>
              </w:rPr>
            </w:pPr>
            <w:r>
              <w:rPr>
                <w:rFonts w:asciiTheme="minorHAnsi" w:eastAsia="Arial" w:hAnsiTheme="minorHAnsi" w:cs="Arial"/>
                <w:b/>
                <w:color w:val="111111"/>
                <w:sz w:val="21"/>
                <w:szCs w:val="21"/>
              </w:rPr>
              <w:t>SRJC</w:t>
            </w:r>
          </w:p>
          <w:p w14:paraId="610E3809" w14:textId="2CECDF85" w:rsidR="0050331E" w:rsidRPr="001A6993" w:rsidRDefault="0050331E" w:rsidP="001A6993">
            <w:pPr>
              <w:spacing w:before="40" w:after="40" w:line="240" w:lineRule="auto"/>
              <w:ind w:left="100" w:right="100"/>
              <w:rPr>
                <w:rFonts w:asciiTheme="minorHAnsi" w:hAnsiTheme="minorHAnsi"/>
              </w:rPr>
            </w:pPr>
            <w:r w:rsidRPr="001A6993">
              <w:rPr>
                <w:rFonts w:asciiTheme="minorHAnsi" w:eastAsia="Arial" w:hAnsiTheme="minorHAnsi" w:cs="Arial"/>
                <w:color w:val="111111"/>
                <w:sz w:val="21"/>
                <w:szCs w:val="21"/>
              </w:rPr>
              <w:t>All CTE Program</w:t>
            </w:r>
            <w:r w:rsidR="001A6993">
              <w:rPr>
                <w:rFonts w:asciiTheme="minorHAnsi" w:eastAsia="Arial" w:hAnsiTheme="minorHAnsi" w:cs="Arial"/>
                <w:color w:val="111111"/>
                <w:sz w:val="21"/>
                <w:szCs w:val="21"/>
              </w:rPr>
              <w:t>s</w:t>
            </w:r>
          </w:p>
        </w:tc>
        <w:tc>
          <w:tcPr>
            <w:tcW w:w="11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988A781" w14:textId="1647C1F1" w:rsidR="0050331E" w:rsidRPr="001A6993" w:rsidRDefault="0050331E" w:rsidP="001A6993">
            <w:pPr>
              <w:spacing w:before="40" w:after="40" w:line="240" w:lineRule="auto"/>
              <w:ind w:left="100" w:right="100"/>
              <w:rPr>
                <w:rFonts w:asciiTheme="minorHAnsi" w:hAnsiTheme="minorHAnsi"/>
              </w:rPr>
            </w:pPr>
            <w:r w:rsidRPr="001A6993">
              <w:rPr>
                <w:rFonts w:asciiTheme="minorHAnsi" w:eastAsia="Arial" w:hAnsiTheme="minorHAnsi" w:cs="Arial"/>
                <w:b/>
                <w:color w:val="111111"/>
                <w:sz w:val="21"/>
                <w:szCs w:val="21"/>
              </w:rPr>
              <w:t xml:space="preserve">State </w:t>
            </w:r>
            <w:r w:rsidRPr="001A6993">
              <w:rPr>
                <w:rFonts w:asciiTheme="minorHAnsi" w:eastAsia="Arial" w:hAnsiTheme="minorHAnsi" w:cs="Arial"/>
                <w:color w:val="111111"/>
                <w:sz w:val="21"/>
                <w:szCs w:val="21"/>
              </w:rPr>
              <w:t>0934</w:t>
            </w:r>
            <w:r w:rsidR="001A6993">
              <w:rPr>
                <w:rFonts w:asciiTheme="minorHAnsi" w:eastAsia="Arial" w:hAnsiTheme="minorHAnsi" w:cs="Arial"/>
                <w:color w:val="111111"/>
                <w:sz w:val="21"/>
                <w:szCs w:val="21"/>
              </w:rPr>
              <w:t>.</w:t>
            </w:r>
            <w:r w:rsidRPr="001A6993">
              <w:rPr>
                <w:rFonts w:asciiTheme="minorHAnsi" w:eastAsia="Arial" w:hAnsiTheme="minorHAnsi" w:cs="Arial"/>
                <w:color w:val="111111"/>
                <w:sz w:val="21"/>
                <w:szCs w:val="21"/>
              </w:rPr>
              <w:t>00</w:t>
            </w:r>
          </w:p>
        </w:tc>
        <w:tc>
          <w:tcPr>
            <w:tcW w:w="11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A8EF1D5" w14:textId="59E7FF1C" w:rsidR="0050331E" w:rsidRPr="001A6993" w:rsidRDefault="0050331E" w:rsidP="001A6993">
            <w:pPr>
              <w:spacing w:before="40" w:after="40" w:line="240" w:lineRule="auto"/>
              <w:ind w:left="100" w:right="100"/>
              <w:rPr>
                <w:rFonts w:asciiTheme="minorHAnsi" w:hAnsiTheme="minorHAnsi"/>
              </w:rPr>
            </w:pPr>
            <w:r w:rsidRPr="001A6993">
              <w:rPr>
                <w:rFonts w:asciiTheme="minorHAnsi" w:eastAsia="Arial" w:hAnsiTheme="minorHAnsi" w:cs="Arial"/>
                <w:b/>
                <w:color w:val="111111"/>
                <w:sz w:val="21"/>
                <w:szCs w:val="21"/>
              </w:rPr>
              <w:t xml:space="preserve">Bay </w:t>
            </w:r>
            <w:r w:rsidRPr="001A6993">
              <w:rPr>
                <w:rFonts w:asciiTheme="minorHAnsi" w:eastAsia="Arial" w:hAnsiTheme="minorHAnsi" w:cs="Arial"/>
                <w:color w:val="111111"/>
                <w:sz w:val="21"/>
                <w:szCs w:val="21"/>
              </w:rPr>
              <w:t>0934</w:t>
            </w:r>
            <w:r w:rsidR="001A6993">
              <w:rPr>
                <w:rFonts w:asciiTheme="minorHAnsi" w:eastAsia="Arial" w:hAnsiTheme="minorHAnsi" w:cs="Arial"/>
                <w:color w:val="111111"/>
                <w:sz w:val="21"/>
                <w:szCs w:val="21"/>
              </w:rPr>
              <w:t>.</w:t>
            </w:r>
            <w:r w:rsidRPr="001A6993">
              <w:rPr>
                <w:rFonts w:asciiTheme="minorHAnsi" w:eastAsia="Arial" w:hAnsiTheme="minorHAnsi" w:cs="Arial"/>
                <w:color w:val="111111"/>
                <w:sz w:val="21"/>
                <w:szCs w:val="21"/>
              </w:rPr>
              <w:t>00</w:t>
            </w:r>
          </w:p>
        </w:tc>
        <w:tc>
          <w:tcPr>
            <w:tcW w:w="1321"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8E0367F" w14:textId="3432B6BB" w:rsidR="0050331E" w:rsidRPr="001A6993" w:rsidRDefault="0050331E" w:rsidP="001A6993">
            <w:pPr>
              <w:spacing w:before="40" w:after="40" w:line="240" w:lineRule="auto"/>
              <w:ind w:left="100" w:right="100"/>
              <w:rPr>
                <w:rFonts w:asciiTheme="minorHAnsi" w:hAnsiTheme="minorHAnsi"/>
              </w:rPr>
            </w:pPr>
            <w:r w:rsidRPr="001A6993">
              <w:rPr>
                <w:rFonts w:asciiTheme="minorHAnsi" w:eastAsia="Arial" w:hAnsiTheme="minorHAnsi" w:cs="Arial"/>
                <w:b/>
                <w:color w:val="111111"/>
                <w:sz w:val="21"/>
                <w:szCs w:val="21"/>
              </w:rPr>
              <w:t xml:space="preserve">North Bay </w:t>
            </w:r>
            <w:r w:rsidRPr="001A6993">
              <w:rPr>
                <w:rFonts w:asciiTheme="minorHAnsi" w:eastAsia="Arial" w:hAnsiTheme="minorHAnsi" w:cs="Arial"/>
                <w:color w:val="111111"/>
                <w:sz w:val="21"/>
                <w:szCs w:val="21"/>
              </w:rPr>
              <w:t>0934</w:t>
            </w:r>
            <w:r w:rsidR="001A6993">
              <w:rPr>
                <w:rFonts w:asciiTheme="minorHAnsi" w:eastAsia="Arial" w:hAnsiTheme="minorHAnsi" w:cs="Arial"/>
                <w:color w:val="111111"/>
                <w:sz w:val="21"/>
                <w:szCs w:val="21"/>
              </w:rPr>
              <w:t>.</w:t>
            </w:r>
            <w:r w:rsidRPr="001A6993">
              <w:rPr>
                <w:rFonts w:asciiTheme="minorHAnsi" w:eastAsia="Arial" w:hAnsiTheme="minorHAnsi" w:cs="Arial"/>
                <w:color w:val="111111"/>
                <w:sz w:val="21"/>
                <w:szCs w:val="21"/>
              </w:rPr>
              <w:t>00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C976FDE" w14:textId="2B12438C" w:rsidR="0050331E" w:rsidRPr="001A6993" w:rsidRDefault="001A6993" w:rsidP="001A6993">
            <w:pPr>
              <w:spacing w:before="40" w:after="40" w:line="240" w:lineRule="auto"/>
              <w:ind w:left="100" w:right="100"/>
              <w:rPr>
                <w:rFonts w:asciiTheme="minorHAnsi" w:hAnsiTheme="minorHAnsi"/>
              </w:rPr>
            </w:pPr>
            <w:r>
              <w:rPr>
                <w:rFonts w:asciiTheme="minorHAnsi" w:eastAsia="Arial" w:hAnsiTheme="minorHAnsi" w:cs="Arial"/>
                <w:b/>
                <w:color w:val="111111"/>
                <w:sz w:val="21"/>
                <w:szCs w:val="21"/>
              </w:rPr>
              <w:t>SRJC</w:t>
            </w:r>
            <w:r w:rsidR="0050331E" w:rsidRPr="001A6993">
              <w:rPr>
                <w:rFonts w:asciiTheme="minorHAnsi" w:eastAsia="Arial" w:hAnsiTheme="minorHAnsi" w:cs="Arial"/>
                <w:b/>
                <w:color w:val="111111"/>
                <w:sz w:val="21"/>
                <w:szCs w:val="21"/>
              </w:rPr>
              <w:t xml:space="preserve"> </w:t>
            </w:r>
            <w:r w:rsidR="0050331E" w:rsidRPr="001A6993">
              <w:rPr>
                <w:rFonts w:asciiTheme="minorHAnsi" w:eastAsia="Arial" w:hAnsiTheme="minorHAnsi" w:cs="Arial"/>
                <w:color w:val="111111"/>
                <w:sz w:val="21"/>
                <w:szCs w:val="21"/>
              </w:rPr>
              <w:t>0934</w:t>
            </w:r>
            <w:r>
              <w:rPr>
                <w:rFonts w:asciiTheme="minorHAnsi" w:eastAsia="Arial" w:hAnsiTheme="minorHAnsi" w:cs="Arial"/>
                <w:color w:val="111111"/>
                <w:sz w:val="21"/>
                <w:szCs w:val="21"/>
              </w:rPr>
              <w:t>.</w:t>
            </w:r>
            <w:r w:rsidR="0050331E" w:rsidRPr="001A6993">
              <w:rPr>
                <w:rFonts w:asciiTheme="minorHAnsi" w:eastAsia="Arial" w:hAnsiTheme="minorHAnsi" w:cs="Arial"/>
                <w:color w:val="111111"/>
                <w:sz w:val="21"/>
                <w:szCs w:val="21"/>
              </w:rPr>
              <w:t>00</w:t>
            </w:r>
          </w:p>
        </w:tc>
      </w:tr>
      <w:tr w:rsidR="001A6993" w14:paraId="329BCDD1" w14:textId="77777777" w:rsidTr="001A6993">
        <w:trPr>
          <w:cantSplit/>
        </w:trPr>
        <w:tc>
          <w:tcPr>
            <w:tcW w:w="3150" w:type="dxa"/>
            <w:tcBorders>
              <w:bottom w:val="single" w:sz="8" w:space="0" w:color="333333"/>
            </w:tcBorders>
            <w:shd w:val="clear" w:color="auto" w:fill="FFFFFF"/>
            <w:tcMar>
              <w:top w:w="0" w:type="dxa"/>
              <w:left w:w="0" w:type="dxa"/>
              <w:bottom w:w="0" w:type="dxa"/>
              <w:right w:w="0" w:type="dxa"/>
            </w:tcMar>
            <w:vAlign w:val="center"/>
          </w:tcPr>
          <w:p w14:paraId="02A6ABAD" w14:textId="7CEFB942" w:rsidR="0050331E" w:rsidRPr="001A6993" w:rsidRDefault="0050331E" w:rsidP="001A6993">
            <w:pPr>
              <w:spacing w:before="40" w:after="40" w:line="240" w:lineRule="auto"/>
              <w:ind w:left="100" w:right="100"/>
              <w:rPr>
                <w:rFonts w:asciiTheme="minorHAnsi" w:hAnsiTheme="minorHAnsi"/>
              </w:rPr>
            </w:pPr>
            <w:r w:rsidRPr="001A6993">
              <w:rPr>
                <w:rFonts w:asciiTheme="minorHAnsi" w:eastAsia="Arial" w:hAnsiTheme="minorHAnsi" w:cs="Arial"/>
                <w:color w:val="111111"/>
                <w:sz w:val="21"/>
                <w:szCs w:val="21"/>
              </w:rPr>
              <w:t>%</w:t>
            </w:r>
            <w:r w:rsidR="00F83CDB">
              <w:rPr>
                <w:rFonts w:asciiTheme="minorHAnsi" w:eastAsia="Arial" w:hAnsiTheme="minorHAnsi" w:cs="Arial"/>
                <w:color w:val="111111"/>
                <w:sz w:val="21"/>
                <w:szCs w:val="21"/>
              </w:rPr>
              <w:t xml:space="preserve"> </w:t>
            </w:r>
            <w:r w:rsidRPr="001A6993">
              <w:rPr>
                <w:rFonts w:asciiTheme="minorHAnsi" w:eastAsia="Arial" w:hAnsiTheme="minorHAnsi" w:cs="Arial"/>
                <w:color w:val="111111"/>
                <w:sz w:val="21"/>
                <w:szCs w:val="21"/>
              </w:rPr>
              <w:t>Employed Four Quarters After Exit</w:t>
            </w:r>
          </w:p>
        </w:tc>
        <w:tc>
          <w:tcPr>
            <w:tcW w:w="1260" w:type="dxa"/>
            <w:tcBorders>
              <w:bottom w:val="single" w:sz="8" w:space="0" w:color="333333"/>
            </w:tcBorders>
            <w:shd w:val="clear" w:color="auto" w:fill="FFFFFF"/>
            <w:tcMar>
              <w:top w:w="0" w:type="dxa"/>
              <w:left w:w="0" w:type="dxa"/>
              <w:bottom w:w="0" w:type="dxa"/>
              <w:right w:w="0" w:type="dxa"/>
            </w:tcMar>
            <w:vAlign w:val="center"/>
          </w:tcPr>
          <w:p w14:paraId="4F14AFE3" w14:textId="77777777" w:rsidR="0050331E" w:rsidRPr="001A6993" w:rsidRDefault="0050331E" w:rsidP="001A6993">
            <w:pPr>
              <w:spacing w:before="40" w:after="40" w:line="240" w:lineRule="auto"/>
              <w:ind w:left="100" w:right="100"/>
              <w:rPr>
                <w:rFonts w:asciiTheme="minorHAnsi" w:hAnsiTheme="minorHAnsi"/>
              </w:rPr>
            </w:pPr>
            <w:r w:rsidRPr="001A6993">
              <w:rPr>
                <w:rFonts w:asciiTheme="minorHAnsi" w:eastAsia="Arial" w:hAnsiTheme="minorHAnsi" w:cs="Arial"/>
                <w:color w:val="111111"/>
                <w:sz w:val="21"/>
                <w:szCs w:val="21"/>
              </w:rPr>
              <w:t>67%</w:t>
            </w:r>
          </w:p>
        </w:tc>
        <w:tc>
          <w:tcPr>
            <w:tcW w:w="1170" w:type="dxa"/>
            <w:tcBorders>
              <w:bottom w:val="single" w:sz="8" w:space="0" w:color="333333"/>
            </w:tcBorders>
            <w:shd w:val="clear" w:color="auto" w:fill="FFFFFF"/>
            <w:tcMar>
              <w:top w:w="0" w:type="dxa"/>
              <w:left w:w="0" w:type="dxa"/>
              <w:bottom w:w="0" w:type="dxa"/>
              <w:right w:w="0" w:type="dxa"/>
            </w:tcMar>
            <w:vAlign w:val="center"/>
          </w:tcPr>
          <w:p w14:paraId="67AC7F77" w14:textId="77777777" w:rsidR="0050331E" w:rsidRPr="001A6993" w:rsidRDefault="0050331E" w:rsidP="001A6993">
            <w:pPr>
              <w:spacing w:before="40" w:after="40" w:line="240" w:lineRule="auto"/>
              <w:ind w:left="100" w:right="100"/>
              <w:rPr>
                <w:rFonts w:asciiTheme="minorHAnsi" w:hAnsiTheme="minorHAnsi"/>
              </w:rPr>
            </w:pPr>
            <w:r w:rsidRPr="001A6993">
              <w:rPr>
                <w:rFonts w:asciiTheme="minorHAnsi" w:eastAsia="Arial" w:hAnsiTheme="minorHAnsi" w:cs="Arial"/>
                <w:color w:val="111111"/>
                <w:sz w:val="21"/>
                <w:szCs w:val="21"/>
              </w:rPr>
              <w:t>71%</w:t>
            </w:r>
          </w:p>
        </w:tc>
        <w:tc>
          <w:tcPr>
            <w:tcW w:w="1170" w:type="dxa"/>
            <w:tcBorders>
              <w:bottom w:val="single" w:sz="8" w:space="0" w:color="333333"/>
            </w:tcBorders>
            <w:shd w:val="clear" w:color="auto" w:fill="FFFFFF"/>
            <w:tcMar>
              <w:top w:w="0" w:type="dxa"/>
              <w:left w:w="0" w:type="dxa"/>
              <w:bottom w:w="0" w:type="dxa"/>
              <w:right w:w="0" w:type="dxa"/>
            </w:tcMar>
            <w:vAlign w:val="center"/>
          </w:tcPr>
          <w:p w14:paraId="5FA2ED91" w14:textId="77777777" w:rsidR="0050331E" w:rsidRPr="001A6993" w:rsidRDefault="0050331E" w:rsidP="001A6993">
            <w:pPr>
              <w:spacing w:before="40" w:after="40" w:line="240" w:lineRule="auto"/>
              <w:ind w:left="100" w:right="100"/>
              <w:rPr>
                <w:rFonts w:asciiTheme="minorHAnsi" w:hAnsiTheme="minorHAnsi"/>
              </w:rPr>
            </w:pPr>
            <w:r w:rsidRPr="001A6993">
              <w:rPr>
                <w:rFonts w:asciiTheme="minorHAnsi" w:eastAsia="Arial" w:hAnsiTheme="minorHAnsi" w:cs="Arial"/>
                <w:color w:val="111111"/>
                <w:sz w:val="21"/>
                <w:szCs w:val="21"/>
              </w:rPr>
              <w:t>69%</w:t>
            </w:r>
          </w:p>
        </w:tc>
        <w:tc>
          <w:tcPr>
            <w:tcW w:w="1170" w:type="dxa"/>
            <w:tcBorders>
              <w:bottom w:val="single" w:sz="8" w:space="0" w:color="333333"/>
            </w:tcBorders>
            <w:shd w:val="clear" w:color="auto" w:fill="FFFFFF"/>
            <w:tcMar>
              <w:top w:w="0" w:type="dxa"/>
              <w:left w:w="0" w:type="dxa"/>
              <w:bottom w:w="0" w:type="dxa"/>
              <w:right w:w="0" w:type="dxa"/>
            </w:tcMar>
            <w:vAlign w:val="center"/>
          </w:tcPr>
          <w:p w14:paraId="0880BEC1" w14:textId="77777777" w:rsidR="0050331E" w:rsidRPr="001A6993" w:rsidRDefault="0050331E" w:rsidP="001A6993">
            <w:pPr>
              <w:spacing w:before="40" w:after="40" w:line="240" w:lineRule="auto"/>
              <w:ind w:left="100" w:right="100"/>
              <w:rPr>
                <w:rFonts w:asciiTheme="minorHAnsi" w:hAnsiTheme="minorHAnsi"/>
              </w:rPr>
            </w:pPr>
            <w:r w:rsidRPr="001A6993">
              <w:rPr>
                <w:rFonts w:asciiTheme="minorHAnsi" w:eastAsia="Arial" w:hAnsiTheme="minorHAnsi" w:cs="Arial"/>
                <w:color w:val="111111"/>
                <w:sz w:val="21"/>
                <w:szCs w:val="21"/>
              </w:rPr>
              <w:t>79%</w:t>
            </w:r>
          </w:p>
        </w:tc>
        <w:tc>
          <w:tcPr>
            <w:tcW w:w="1321" w:type="dxa"/>
            <w:tcBorders>
              <w:bottom w:val="single" w:sz="8" w:space="0" w:color="333333"/>
            </w:tcBorders>
            <w:shd w:val="clear" w:color="auto" w:fill="FFFFFF"/>
            <w:tcMar>
              <w:top w:w="0" w:type="dxa"/>
              <w:left w:w="0" w:type="dxa"/>
              <w:bottom w:w="0" w:type="dxa"/>
              <w:right w:w="0" w:type="dxa"/>
            </w:tcMar>
            <w:vAlign w:val="center"/>
          </w:tcPr>
          <w:p w14:paraId="4E2294E1" w14:textId="77777777" w:rsidR="0050331E" w:rsidRPr="001A6993" w:rsidRDefault="0050331E" w:rsidP="001A6993">
            <w:pPr>
              <w:spacing w:before="40" w:after="40" w:line="240" w:lineRule="auto"/>
              <w:ind w:left="100" w:right="100"/>
              <w:rPr>
                <w:rFonts w:asciiTheme="minorHAnsi" w:hAnsiTheme="minorHAnsi"/>
              </w:rPr>
            </w:pPr>
            <w:r w:rsidRPr="001A6993">
              <w:rPr>
                <w:rFonts w:asciiTheme="minorHAnsi" w:eastAsia="Arial" w:hAnsiTheme="minorHAnsi" w:cs="Arial"/>
                <w:color w:val="111111"/>
                <w:sz w:val="21"/>
                <w:szCs w:val="21"/>
              </w:rPr>
              <w:t>75%</w:t>
            </w:r>
          </w:p>
        </w:tc>
        <w:tc>
          <w:tcPr>
            <w:tcW w:w="0" w:type="auto"/>
            <w:tcBorders>
              <w:bottom w:val="single" w:sz="8" w:space="0" w:color="333333"/>
            </w:tcBorders>
            <w:shd w:val="clear" w:color="auto" w:fill="FFFFFF"/>
            <w:tcMar>
              <w:top w:w="0" w:type="dxa"/>
              <w:left w:w="0" w:type="dxa"/>
              <w:bottom w:w="0" w:type="dxa"/>
              <w:right w:w="0" w:type="dxa"/>
            </w:tcMar>
            <w:vAlign w:val="center"/>
          </w:tcPr>
          <w:p w14:paraId="1FB6605F" w14:textId="77777777" w:rsidR="0050331E" w:rsidRPr="001A6993" w:rsidRDefault="0050331E" w:rsidP="001A6993">
            <w:pPr>
              <w:spacing w:before="40" w:after="40" w:line="240" w:lineRule="auto"/>
              <w:ind w:left="100" w:right="100"/>
              <w:rPr>
                <w:rFonts w:asciiTheme="minorHAnsi" w:hAnsiTheme="minorHAnsi"/>
              </w:rPr>
            </w:pPr>
            <w:r w:rsidRPr="001A6993">
              <w:rPr>
                <w:rFonts w:asciiTheme="minorHAnsi" w:eastAsia="Arial" w:hAnsiTheme="minorHAnsi" w:cs="Arial"/>
                <w:color w:val="111111"/>
                <w:sz w:val="21"/>
                <w:szCs w:val="21"/>
              </w:rPr>
              <w:t>76%</w:t>
            </w:r>
          </w:p>
        </w:tc>
      </w:tr>
      <w:tr w:rsidR="001A6993" w14:paraId="6F8DA2E1" w14:textId="77777777" w:rsidTr="001A6993">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339256" w14:textId="77777777" w:rsidR="0050331E" w:rsidRPr="001A6993" w:rsidRDefault="0050331E" w:rsidP="001A6993">
            <w:pPr>
              <w:spacing w:before="40" w:after="40" w:line="240" w:lineRule="auto"/>
              <w:ind w:left="100" w:right="100"/>
              <w:rPr>
                <w:rFonts w:asciiTheme="minorHAnsi" w:hAnsiTheme="minorHAnsi"/>
              </w:rPr>
            </w:pPr>
            <w:r w:rsidRPr="001A6993">
              <w:rPr>
                <w:rFonts w:asciiTheme="minorHAnsi" w:eastAsia="Arial" w:hAnsiTheme="minorHAnsi" w:cs="Arial"/>
                <w:color w:val="111111"/>
                <w:sz w:val="21"/>
                <w:szCs w:val="21"/>
              </w:rPr>
              <w:t>Median Quarterly Earning Two Quarters After Exit</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B81A4B1" w14:textId="77777777" w:rsidR="0050331E" w:rsidRPr="001A6993" w:rsidRDefault="0050331E" w:rsidP="001A6993">
            <w:pPr>
              <w:spacing w:before="40" w:after="40" w:line="240" w:lineRule="auto"/>
              <w:ind w:left="100" w:right="100"/>
              <w:rPr>
                <w:rFonts w:asciiTheme="minorHAnsi" w:hAnsiTheme="minorHAnsi"/>
              </w:rPr>
            </w:pPr>
            <w:r w:rsidRPr="001A6993">
              <w:rPr>
                <w:rFonts w:asciiTheme="minorHAnsi" w:eastAsia="Arial" w:hAnsiTheme="minorHAnsi" w:cs="Arial"/>
                <w:color w:val="111111"/>
                <w:sz w:val="21"/>
                <w:szCs w:val="21"/>
              </w:rPr>
              <w:t>$11,466</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97DDA9" w14:textId="77777777" w:rsidR="0050331E" w:rsidRPr="001A6993" w:rsidRDefault="0050331E" w:rsidP="001A6993">
            <w:pPr>
              <w:spacing w:before="40" w:after="40" w:line="240" w:lineRule="auto"/>
              <w:ind w:left="100" w:right="100"/>
              <w:rPr>
                <w:rFonts w:asciiTheme="minorHAnsi" w:hAnsiTheme="minorHAnsi"/>
              </w:rPr>
            </w:pPr>
            <w:r w:rsidRPr="001A6993">
              <w:rPr>
                <w:rFonts w:asciiTheme="minorHAnsi" w:eastAsia="Arial" w:hAnsiTheme="minorHAnsi" w:cs="Arial"/>
                <w:color w:val="111111"/>
                <w:sz w:val="21"/>
                <w:szCs w:val="21"/>
              </w:rPr>
              <w:t>$10,210</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81F818D" w14:textId="77777777" w:rsidR="0050331E" w:rsidRPr="001A6993" w:rsidRDefault="0050331E" w:rsidP="001A6993">
            <w:pPr>
              <w:spacing w:before="40" w:after="40" w:line="240" w:lineRule="auto"/>
              <w:ind w:left="100" w:right="100"/>
              <w:rPr>
                <w:rFonts w:asciiTheme="minorHAnsi" w:hAnsiTheme="minorHAnsi"/>
              </w:rPr>
            </w:pPr>
            <w:r w:rsidRPr="001A6993">
              <w:rPr>
                <w:rFonts w:asciiTheme="minorHAnsi" w:eastAsia="Arial" w:hAnsiTheme="minorHAnsi" w:cs="Arial"/>
                <w:color w:val="111111"/>
                <w:sz w:val="21"/>
                <w:szCs w:val="21"/>
              </w:rPr>
              <w:t>$9,310</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BB9BA18" w14:textId="77777777" w:rsidR="0050331E" w:rsidRPr="001A6993" w:rsidRDefault="0050331E" w:rsidP="001A6993">
            <w:pPr>
              <w:spacing w:before="40" w:after="40" w:line="240" w:lineRule="auto"/>
              <w:ind w:left="100" w:right="100"/>
              <w:rPr>
                <w:rFonts w:asciiTheme="minorHAnsi" w:hAnsiTheme="minorHAnsi"/>
              </w:rPr>
            </w:pPr>
            <w:r w:rsidRPr="001A6993">
              <w:rPr>
                <w:rFonts w:asciiTheme="minorHAnsi" w:eastAsia="Arial" w:hAnsiTheme="minorHAnsi" w:cs="Arial"/>
                <w:color w:val="111111"/>
                <w:sz w:val="21"/>
                <w:szCs w:val="21"/>
              </w:rPr>
              <w:t>$12,609</w:t>
            </w:r>
          </w:p>
        </w:tc>
        <w:tc>
          <w:tcPr>
            <w:tcW w:w="132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24E336" w14:textId="77777777" w:rsidR="0050331E" w:rsidRPr="001A6993" w:rsidRDefault="0050331E" w:rsidP="001A6993">
            <w:pPr>
              <w:spacing w:before="40" w:after="40" w:line="240" w:lineRule="auto"/>
              <w:ind w:left="100" w:right="100"/>
              <w:rPr>
                <w:rFonts w:asciiTheme="minorHAnsi" w:hAnsiTheme="minorHAnsi"/>
              </w:rPr>
            </w:pPr>
            <w:r w:rsidRPr="001A6993">
              <w:rPr>
                <w:rFonts w:asciiTheme="minorHAnsi" w:eastAsia="Arial" w:hAnsiTheme="minorHAnsi" w:cs="Arial"/>
                <w:color w:val="111111"/>
                <w:sz w:val="21"/>
                <w:szCs w:val="21"/>
              </w:rPr>
              <w:t>$9,822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52D8D2B" w14:textId="77777777" w:rsidR="0050331E" w:rsidRPr="001A6993" w:rsidRDefault="0050331E" w:rsidP="001A6993">
            <w:pPr>
              <w:spacing w:before="40" w:after="40" w:line="240" w:lineRule="auto"/>
              <w:ind w:left="100" w:right="100"/>
              <w:rPr>
                <w:rFonts w:asciiTheme="minorHAnsi" w:hAnsiTheme="minorHAnsi"/>
              </w:rPr>
            </w:pPr>
            <w:r w:rsidRPr="001A6993">
              <w:rPr>
                <w:rFonts w:asciiTheme="minorHAnsi" w:eastAsia="Arial" w:hAnsiTheme="minorHAnsi" w:cs="Arial"/>
                <w:color w:val="111111"/>
                <w:sz w:val="21"/>
                <w:szCs w:val="21"/>
              </w:rPr>
              <w:t>$8,308</w:t>
            </w:r>
          </w:p>
        </w:tc>
      </w:tr>
      <w:tr w:rsidR="001A6993" w14:paraId="2FE31B99" w14:textId="77777777" w:rsidTr="001A6993">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7AE801C" w14:textId="77777777" w:rsidR="0050331E" w:rsidRPr="001A6993" w:rsidRDefault="0050331E" w:rsidP="001A6993">
            <w:pPr>
              <w:spacing w:before="40" w:after="40" w:line="240" w:lineRule="auto"/>
              <w:ind w:left="100" w:right="100"/>
              <w:rPr>
                <w:rFonts w:asciiTheme="minorHAnsi" w:hAnsiTheme="minorHAnsi"/>
              </w:rPr>
            </w:pPr>
            <w:r w:rsidRPr="001A6993">
              <w:rPr>
                <w:rFonts w:asciiTheme="minorHAnsi" w:eastAsia="Arial" w:hAnsiTheme="minorHAnsi" w:cs="Arial"/>
                <w:color w:val="111111"/>
                <w:sz w:val="21"/>
                <w:szCs w:val="21"/>
              </w:rPr>
              <w:t>Median % Change in Earning</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757B13" w14:textId="77777777" w:rsidR="0050331E" w:rsidRPr="001A6993" w:rsidRDefault="0050331E" w:rsidP="001A6993">
            <w:pPr>
              <w:spacing w:before="40" w:after="40" w:line="240" w:lineRule="auto"/>
              <w:ind w:left="100" w:right="100"/>
              <w:rPr>
                <w:rFonts w:asciiTheme="minorHAnsi" w:hAnsiTheme="minorHAnsi"/>
              </w:rPr>
            </w:pPr>
            <w:r w:rsidRPr="001A6993">
              <w:rPr>
                <w:rFonts w:asciiTheme="minorHAnsi" w:eastAsia="Arial" w:hAnsiTheme="minorHAnsi" w:cs="Arial"/>
                <w:color w:val="111111"/>
                <w:sz w:val="21"/>
                <w:szCs w:val="21"/>
              </w:rPr>
              <w:t>31%</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FF7DFD" w14:textId="77777777" w:rsidR="0050331E" w:rsidRPr="001A6993" w:rsidRDefault="0050331E" w:rsidP="001A6993">
            <w:pPr>
              <w:spacing w:before="40" w:after="40" w:line="240" w:lineRule="auto"/>
              <w:ind w:left="100" w:right="100"/>
              <w:rPr>
                <w:rFonts w:asciiTheme="minorHAnsi" w:hAnsiTheme="minorHAnsi"/>
              </w:rPr>
            </w:pPr>
            <w:r w:rsidRPr="001A6993">
              <w:rPr>
                <w:rFonts w:asciiTheme="minorHAnsi" w:eastAsia="Arial" w:hAnsiTheme="minorHAnsi" w:cs="Arial"/>
                <w:color w:val="111111"/>
                <w:sz w:val="21"/>
                <w:szCs w:val="21"/>
              </w:rPr>
              <w:t>33%</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9136F0" w14:textId="77777777" w:rsidR="0050331E" w:rsidRPr="001A6993" w:rsidRDefault="0050331E" w:rsidP="001A6993">
            <w:pPr>
              <w:spacing w:before="40" w:after="40" w:line="240" w:lineRule="auto"/>
              <w:ind w:left="100" w:right="100"/>
              <w:rPr>
                <w:rFonts w:asciiTheme="minorHAnsi" w:hAnsiTheme="minorHAnsi"/>
              </w:rPr>
            </w:pPr>
            <w:r w:rsidRPr="001A6993">
              <w:rPr>
                <w:rFonts w:asciiTheme="minorHAnsi" w:eastAsia="Arial" w:hAnsiTheme="minorHAnsi" w:cs="Arial"/>
                <w:color w:val="111111"/>
                <w:sz w:val="21"/>
                <w:szCs w:val="21"/>
              </w:rPr>
              <w:t>32%</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AF581E8" w14:textId="77777777" w:rsidR="0050331E" w:rsidRPr="001A6993" w:rsidRDefault="0050331E" w:rsidP="001A6993">
            <w:pPr>
              <w:spacing w:before="40" w:after="40" w:line="240" w:lineRule="auto"/>
              <w:ind w:left="100" w:right="100"/>
              <w:rPr>
                <w:rFonts w:asciiTheme="minorHAnsi" w:hAnsiTheme="minorHAnsi"/>
              </w:rPr>
            </w:pPr>
            <w:r w:rsidRPr="001A6993">
              <w:rPr>
                <w:rFonts w:asciiTheme="minorHAnsi" w:eastAsia="Arial" w:hAnsiTheme="minorHAnsi" w:cs="Arial"/>
                <w:color w:val="111111"/>
                <w:sz w:val="21"/>
                <w:szCs w:val="21"/>
              </w:rPr>
              <w:t>45%</w:t>
            </w:r>
          </w:p>
        </w:tc>
        <w:tc>
          <w:tcPr>
            <w:tcW w:w="132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8590B3" w14:textId="77777777" w:rsidR="0050331E" w:rsidRPr="001A6993" w:rsidRDefault="0050331E" w:rsidP="001A6993">
            <w:pPr>
              <w:spacing w:before="40" w:after="40" w:line="240" w:lineRule="auto"/>
              <w:ind w:left="100" w:right="100"/>
              <w:rPr>
                <w:rFonts w:asciiTheme="minorHAnsi" w:hAnsiTheme="minorHAnsi"/>
              </w:rPr>
            </w:pPr>
            <w:r w:rsidRPr="001A6993">
              <w:rPr>
                <w:rFonts w:asciiTheme="minorHAnsi" w:eastAsia="Arial" w:hAnsiTheme="minorHAnsi" w:cs="Arial"/>
                <w:color w:val="111111"/>
                <w:sz w:val="21"/>
                <w:szCs w:val="21"/>
              </w:rPr>
              <w:t>33%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A0D00C4" w14:textId="77777777" w:rsidR="0050331E" w:rsidRPr="001A6993" w:rsidRDefault="0050331E" w:rsidP="001A6993">
            <w:pPr>
              <w:spacing w:before="40" w:after="40" w:line="240" w:lineRule="auto"/>
              <w:ind w:left="100" w:right="100"/>
              <w:rPr>
                <w:rFonts w:asciiTheme="minorHAnsi" w:hAnsiTheme="minorHAnsi"/>
              </w:rPr>
            </w:pPr>
            <w:r w:rsidRPr="001A6993">
              <w:rPr>
                <w:rFonts w:asciiTheme="minorHAnsi" w:eastAsia="Arial" w:hAnsiTheme="minorHAnsi" w:cs="Arial"/>
                <w:color w:val="111111"/>
                <w:sz w:val="21"/>
                <w:szCs w:val="21"/>
              </w:rPr>
              <w:t>34%</w:t>
            </w:r>
          </w:p>
        </w:tc>
      </w:tr>
      <w:tr w:rsidR="001A6993" w14:paraId="074925E0" w14:textId="77777777" w:rsidTr="001A6993">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A67F7E" w14:textId="77777777" w:rsidR="0050331E" w:rsidRPr="001A6993" w:rsidRDefault="0050331E" w:rsidP="001A6993">
            <w:pPr>
              <w:spacing w:before="40" w:after="40" w:line="240" w:lineRule="auto"/>
              <w:ind w:left="100" w:right="100"/>
              <w:rPr>
                <w:rFonts w:asciiTheme="minorHAnsi" w:hAnsiTheme="minorHAnsi"/>
              </w:rPr>
            </w:pPr>
            <w:r w:rsidRPr="001A6993">
              <w:rPr>
                <w:rFonts w:asciiTheme="minorHAnsi" w:eastAsia="Arial" w:hAnsiTheme="minorHAnsi" w:cs="Arial"/>
                <w:color w:val="111111"/>
                <w:sz w:val="21"/>
                <w:szCs w:val="21"/>
              </w:rPr>
              <w:t>% of Students Earning a Living Wage</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C75E67B" w14:textId="77777777" w:rsidR="0050331E" w:rsidRPr="001A6993" w:rsidRDefault="0050331E" w:rsidP="001A6993">
            <w:pPr>
              <w:spacing w:before="40" w:after="40" w:line="240" w:lineRule="auto"/>
              <w:ind w:left="100" w:right="100"/>
              <w:rPr>
                <w:rFonts w:asciiTheme="minorHAnsi" w:hAnsiTheme="minorHAnsi"/>
              </w:rPr>
            </w:pPr>
            <w:r w:rsidRPr="001A6993">
              <w:rPr>
                <w:rFonts w:asciiTheme="minorHAnsi" w:eastAsia="Arial" w:hAnsiTheme="minorHAnsi" w:cs="Arial"/>
                <w:color w:val="111111"/>
                <w:sz w:val="21"/>
                <w:szCs w:val="21"/>
              </w:rPr>
              <w:t>53%</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217D121" w14:textId="77777777" w:rsidR="0050331E" w:rsidRPr="001A6993" w:rsidRDefault="0050331E" w:rsidP="001A6993">
            <w:pPr>
              <w:spacing w:before="40" w:after="40" w:line="240" w:lineRule="auto"/>
              <w:ind w:left="100" w:right="100"/>
              <w:rPr>
                <w:rFonts w:asciiTheme="minorHAnsi" w:hAnsiTheme="minorHAnsi"/>
              </w:rPr>
            </w:pPr>
            <w:r w:rsidRPr="001A6993">
              <w:rPr>
                <w:rFonts w:asciiTheme="minorHAnsi" w:eastAsia="Arial" w:hAnsiTheme="minorHAnsi" w:cs="Arial"/>
                <w:color w:val="111111"/>
                <w:sz w:val="21"/>
                <w:szCs w:val="21"/>
              </w:rPr>
              <w:t>58%</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BEADAA" w14:textId="77777777" w:rsidR="0050331E" w:rsidRPr="001A6993" w:rsidRDefault="0050331E" w:rsidP="001A6993">
            <w:pPr>
              <w:spacing w:before="40" w:after="40" w:line="240" w:lineRule="auto"/>
              <w:ind w:left="100" w:right="100"/>
              <w:rPr>
                <w:rFonts w:asciiTheme="minorHAnsi" w:hAnsiTheme="minorHAnsi"/>
              </w:rPr>
            </w:pPr>
            <w:r w:rsidRPr="001A6993">
              <w:rPr>
                <w:rFonts w:asciiTheme="minorHAnsi" w:eastAsia="Arial" w:hAnsiTheme="minorHAnsi" w:cs="Arial"/>
                <w:color w:val="111111"/>
                <w:sz w:val="21"/>
                <w:szCs w:val="21"/>
              </w:rPr>
              <w:t>63%</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1921F4" w14:textId="77777777" w:rsidR="0050331E" w:rsidRPr="001A6993" w:rsidRDefault="0050331E" w:rsidP="001A6993">
            <w:pPr>
              <w:spacing w:before="40" w:after="40" w:line="240" w:lineRule="auto"/>
              <w:ind w:left="100" w:right="100"/>
              <w:rPr>
                <w:rFonts w:asciiTheme="minorHAnsi" w:hAnsiTheme="minorHAnsi"/>
              </w:rPr>
            </w:pPr>
            <w:r w:rsidRPr="001A6993">
              <w:rPr>
                <w:rFonts w:asciiTheme="minorHAnsi" w:eastAsia="Arial" w:hAnsiTheme="minorHAnsi" w:cs="Arial"/>
                <w:color w:val="111111"/>
                <w:sz w:val="21"/>
                <w:szCs w:val="21"/>
              </w:rPr>
              <w:t>55%</w:t>
            </w:r>
          </w:p>
        </w:tc>
        <w:tc>
          <w:tcPr>
            <w:tcW w:w="132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388D9E" w14:textId="77777777" w:rsidR="0050331E" w:rsidRPr="001A6993" w:rsidRDefault="0050331E" w:rsidP="001A6993">
            <w:pPr>
              <w:spacing w:before="40" w:after="40" w:line="240" w:lineRule="auto"/>
              <w:ind w:left="100" w:right="100"/>
              <w:rPr>
                <w:rFonts w:asciiTheme="minorHAnsi" w:hAnsiTheme="minorHAnsi"/>
              </w:rPr>
            </w:pPr>
            <w:r w:rsidRPr="001A6993">
              <w:rPr>
                <w:rFonts w:asciiTheme="minorHAnsi" w:eastAsia="Arial" w:hAnsiTheme="minorHAnsi" w:cs="Arial"/>
                <w:color w:val="111111"/>
                <w:sz w:val="21"/>
                <w:szCs w:val="21"/>
              </w:rPr>
              <w:t>48%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39DC987" w14:textId="77777777" w:rsidR="0050331E" w:rsidRPr="001A6993" w:rsidRDefault="0050331E" w:rsidP="001A6993">
            <w:pPr>
              <w:spacing w:before="40" w:after="40" w:line="240" w:lineRule="auto"/>
              <w:ind w:left="100" w:right="100"/>
              <w:rPr>
                <w:rFonts w:asciiTheme="minorHAnsi" w:hAnsiTheme="minorHAnsi"/>
              </w:rPr>
            </w:pPr>
            <w:r w:rsidRPr="001A6993">
              <w:rPr>
                <w:rFonts w:asciiTheme="minorHAnsi" w:eastAsia="Arial" w:hAnsiTheme="minorHAnsi" w:cs="Arial"/>
                <w:color w:val="111111"/>
                <w:sz w:val="21"/>
                <w:szCs w:val="21"/>
              </w:rPr>
              <w:t>47%</w:t>
            </w:r>
          </w:p>
        </w:tc>
      </w:tr>
      <w:tr w:rsidR="0050331E" w14:paraId="2BF8C7B3" w14:textId="77777777" w:rsidTr="00914F2C">
        <w:trPr>
          <w:cantSplit/>
        </w:trPr>
        <w:tc>
          <w:tcPr>
            <w:tcW w:w="0" w:type="auto"/>
            <w:gridSpan w:val="7"/>
            <w:shd w:val="clear" w:color="auto" w:fill="FFFFFF"/>
            <w:tcMar>
              <w:top w:w="0" w:type="dxa"/>
              <w:left w:w="0" w:type="dxa"/>
              <w:bottom w:w="0" w:type="dxa"/>
              <w:right w:w="0" w:type="dxa"/>
            </w:tcMar>
            <w:vAlign w:val="center"/>
          </w:tcPr>
          <w:p w14:paraId="1C3EB029" w14:textId="77777777" w:rsidR="0050331E" w:rsidRPr="001A6993" w:rsidRDefault="0050331E" w:rsidP="001A6993">
            <w:pPr>
              <w:spacing w:after="0" w:line="240" w:lineRule="auto"/>
              <w:rPr>
                <w:rFonts w:asciiTheme="minorHAnsi" w:hAnsiTheme="minorHAnsi"/>
              </w:rPr>
            </w:pPr>
            <w:r w:rsidRPr="001A6993">
              <w:rPr>
                <w:rFonts w:asciiTheme="minorHAnsi" w:eastAsia="Arial" w:hAnsiTheme="minorHAnsi" w:cs="Arial"/>
                <w:sz w:val="20"/>
                <w:szCs w:val="20"/>
              </w:rPr>
              <w:t>Source: Launchboard Pipeline (version available on August 2020)</w:t>
            </w:r>
          </w:p>
        </w:tc>
      </w:tr>
    </w:tbl>
    <w:p w14:paraId="0211D75A" w14:textId="77777777" w:rsidR="009E6B87" w:rsidRDefault="0050331E" w:rsidP="00B777E4">
      <w:pPr>
        <w:pStyle w:val="Heading1"/>
        <w:spacing w:before="960"/>
      </w:pPr>
      <w:r>
        <w:t>Skills, Certifications and Education</w:t>
      </w:r>
    </w:p>
    <w:p w14:paraId="017F4974" w14:textId="76B60C27" w:rsidR="009E6B87" w:rsidRDefault="0050331E" w:rsidP="00B777E4">
      <w:pPr>
        <w:spacing w:before="120" w:after="0"/>
      </w:pPr>
      <w:r>
        <w:rPr>
          <w:b/>
        </w:rPr>
        <w:t>Table 9. Top Skills for Industrial Maintenance Occupations in Bay Region (Dec 2019-Nov 2020)</w:t>
      </w:r>
    </w:p>
    <w:tbl>
      <w:tblPr>
        <w:tblW w:w="0" w:type="auto"/>
        <w:tblLook w:val="0420" w:firstRow="1" w:lastRow="0" w:firstColumn="0" w:lastColumn="0" w:noHBand="0" w:noVBand="1"/>
      </w:tblPr>
      <w:tblGrid>
        <w:gridCol w:w="3690"/>
        <w:gridCol w:w="1800"/>
        <w:gridCol w:w="3240"/>
        <w:gridCol w:w="1008"/>
      </w:tblGrid>
      <w:tr w:rsidR="00B777E4" w14:paraId="721C2B87" w14:textId="77777777" w:rsidTr="00B777E4">
        <w:trPr>
          <w:cantSplit/>
          <w:tblHeader/>
        </w:trPr>
        <w:tc>
          <w:tcPr>
            <w:tcW w:w="36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B318BA3"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b/>
                <w:color w:val="111111"/>
                <w:sz w:val="21"/>
                <w:szCs w:val="21"/>
              </w:rPr>
              <w:t>Skill</w:t>
            </w:r>
          </w:p>
        </w:tc>
        <w:tc>
          <w:tcPr>
            <w:tcW w:w="18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6C6A1F0"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b/>
                <w:color w:val="111111"/>
                <w:sz w:val="21"/>
                <w:szCs w:val="21"/>
              </w:rPr>
              <w:t>Posting</w:t>
            </w:r>
          </w:p>
        </w:tc>
        <w:tc>
          <w:tcPr>
            <w:tcW w:w="32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D3F1D9C" w14:textId="17BE59BB"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b/>
                <w:color w:val="111111"/>
                <w:sz w:val="21"/>
                <w:szCs w:val="21"/>
              </w:rPr>
              <w:t>Skill</w:t>
            </w:r>
          </w:p>
        </w:tc>
        <w:tc>
          <w:tcPr>
            <w:tcW w:w="1008"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95F8FCB" w14:textId="5F25722D"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b/>
                <w:color w:val="111111"/>
                <w:sz w:val="21"/>
                <w:szCs w:val="21"/>
              </w:rPr>
              <w:t>Posting</w:t>
            </w:r>
          </w:p>
        </w:tc>
      </w:tr>
      <w:tr w:rsidR="00B777E4" w14:paraId="0457FB79" w14:textId="77777777" w:rsidTr="00B777E4">
        <w:trPr>
          <w:cantSplit/>
        </w:trPr>
        <w:tc>
          <w:tcPr>
            <w:tcW w:w="3690" w:type="dxa"/>
            <w:tcBorders>
              <w:bottom w:val="single" w:sz="8" w:space="0" w:color="333333"/>
            </w:tcBorders>
            <w:shd w:val="clear" w:color="auto" w:fill="FFFFFF"/>
            <w:tcMar>
              <w:top w:w="0" w:type="dxa"/>
              <w:left w:w="0" w:type="dxa"/>
              <w:bottom w:w="0" w:type="dxa"/>
              <w:right w:w="0" w:type="dxa"/>
            </w:tcMar>
            <w:vAlign w:val="center"/>
          </w:tcPr>
          <w:p w14:paraId="3DBEC2B8"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Repair</w:t>
            </w:r>
          </w:p>
        </w:tc>
        <w:tc>
          <w:tcPr>
            <w:tcW w:w="1800" w:type="dxa"/>
            <w:tcBorders>
              <w:bottom w:val="single" w:sz="8" w:space="0" w:color="333333"/>
            </w:tcBorders>
            <w:shd w:val="clear" w:color="auto" w:fill="FFFFFF"/>
            <w:tcMar>
              <w:top w:w="0" w:type="dxa"/>
              <w:left w:w="0" w:type="dxa"/>
              <w:bottom w:w="0" w:type="dxa"/>
              <w:right w:w="0" w:type="dxa"/>
            </w:tcMar>
            <w:vAlign w:val="center"/>
          </w:tcPr>
          <w:p w14:paraId="5A40DD3E"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2762</w:t>
            </w:r>
          </w:p>
        </w:tc>
        <w:tc>
          <w:tcPr>
            <w:tcW w:w="3240" w:type="dxa"/>
            <w:tcBorders>
              <w:bottom w:val="single" w:sz="8" w:space="0" w:color="333333"/>
            </w:tcBorders>
            <w:shd w:val="clear" w:color="auto" w:fill="FFFFFF"/>
            <w:tcMar>
              <w:top w:w="0" w:type="dxa"/>
              <w:left w:w="0" w:type="dxa"/>
              <w:bottom w:w="0" w:type="dxa"/>
              <w:right w:w="0" w:type="dxa"/>
            </w:tcMar>
            <w:vAlign w:val="center"/>
          </w:tcPr>
          <w:p w14:paraId="0574698C"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Packaging</w:t>
            </w:r>
          </w:p>
        </w:tc>
        <w:tc>
          <w:tcPr>
            <w:tcW w:w="1008" w:type="dxa"/>
            <w:tcBorders>
              <w:bottom w:val="single" w:sz="8" w:space="0" w:color="333333"/>
            </w:tcBorders>
            <w:shd w:val="clear" w:color="auto" w:fill="FFFFFF"/>
            <w:tcMar>
              <w:top w:w="0" w:type="dxa"/>
              <w:left w:w="0" w:type="dxa"/>
              <w:bottom w:w="0" w:type="dxa"/>
              <w:right w:w="0" w:type="dxa"/>
            </w:tcMar>
            <w:vAlign w:val="center"/>
          </w:tcPr>
          <w:p w14:paraId="5E01C10D"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271</w:t>
            </w:r>
          </w:p>
        </w:tc>
      </w:tr>
      <w:tr w:rsidR="00B777E4" w14:paraId="599D661B" w14:textId="77777777" w:rsidTr="00B777E4">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570C13"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Predictive / Preventative Maintenance</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C771ACE"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999</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04C2BDF"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Occupational Health and Safety</w:t>
            </w:r>
          </w:p>
        </w:tc>
        <w:tc>
          <w:tcPr>
            <w:tcW w:w="100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3BFE74"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265</w:t>
            </w:r>
          </w:p>
        </w:tc>
      </w:tr>
      <w:tr w:rsidR="00B777E4" w14:paraId="5EA2652E" w14:textId="77777777" w:rsidTr="00B777E4">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662FBF8"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Hand Tools</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690AA0"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685</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C95213"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Electrical Systems</w:t>
            </w:r>
          </w:p>
        </w:tc>
        <w:tc>
          <w:tcPr>
            <w:tcW w:w="100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5E7459"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264</w:t>
            </w:r>
          </w:p>
        </w:tc>
      </w:tr>
      <w:tr w:rsidR="00B777E4" w14:paraId="440C655F" w14:textId="77777777" w:rsidTr="00B777E4">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10704D"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Machinery</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B10499"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641</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0A5E7C"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Customer Service</w:t>
            </w:r>
          </w:p>
        </w:tc>
        <w:tc>
          <w:tcPr>
            <w:tcW w:w="100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D7B375"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257</w:t>
            </w:r>
          </w:p>
        </w:tc>
      </w:tr>
      <w:tr w:rsidR="00B777E4" w14:paraId="6EDA416E" w14:textId="77777777" w:rsidTr="00B777E4">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A99CD7F"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Welding</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96D4EC3"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547</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1736F93"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Hydraulics</w:t>
            </w:r>
          </w:p>
        </w:tc>
        <w:tc>
          <w:tcPr>
            <w:tcW w:w="100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8C20FC"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234</w:t>
            </w:r>
          </w:p>
        </w:tc>
      </w:tr>
      <w:tr w:rsidR="00B777E4" w14:paraId="645D5A6B" w14:textId="77777777" w:rsidTr="00B777E4">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60D09A7"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Schematic Diagrams</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D382CB2"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505</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17B17B"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Industrial Operations Industry Knowledge</w:t>
            </w:r>
          </w:p>
        </w:tc>
        <w:tc>
          <w:tcPr>
            <w:tcW w:w="100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00AF98"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233</w:t>
            </w:r>
          </w:p>
        </w:tc>
      </w:tr>
      <w:tr w:rsidR="00B777E4" w14:paraId="1AC5A624" w14:textId="77777777" w:rsidTr="00B777E4">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62B2FB"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Cleaning</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179278B"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457</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EEC9C0"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Machining</w:t>
            </w:r>
          </w:p>
        </w:tc>
        <w:tc>
          <w:tcPr>
            <w:tcW w:w="100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6BEA4D0"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230</w:t>
            </w:r>
          </w:p>
        </w:tc>
      </w:tr>
      <w:tr w:rsidR="00B777E4" w14:paraId="41E2CB32" w14:textId="77777777" w:rsidTr="00B777E4">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B83801B"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Power Tools</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ED65B28"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448</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073F515"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Quality Assurance and Control</w:t>
            </w:r>
          </w:p>
        </w:tc>
        <w:tc>
          <w:tcPr>
            <w:tcW w:w="100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8E01AA"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224</w:t>
            </w:r>
          </w:p>
        </w:tc>
      </w:tr>
      <w:tr w:rsidR="00B777E4" w14:paraId="29F8452D" w14:textId="77777777" w:rsidTr="00B777E4">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9A217E"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Scheduling</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803C0EF"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417</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0D425A"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Plumbing</w:t>
            </w:r>
          </w:p>
        </w:tc>
        <w:tc>
          <w:tcPr>
            <w:tcW w:w="100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EB75303"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205</w:t>
            </w:r>
          </w:p>
        </w:tc>
      </w:tr>
      <w:tr w:rsidR="00B777E4" w14:paraId="6E02FACB" w14:textId="77777777" w:rsidTr="00B777E4">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8293D5"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Calibration</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6E2CF8"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408</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DBFF0B8"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Wiring</w:t>
            </w:r>
          </w:p>
        </w:tc>
        <w:tc>
          <w:tcPr>
            <w:tcW w:w="100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82BFBF"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204</w:t>
            </w:r>
          </w:p>
        </w:tc>
      </w:tr>
      <w:tr w:rsidR="00B777E4" w14:paraId="2610381A" w14:textId="77777777" w:rsidTr="00B777E4">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5C3A0E"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Forklift Operation</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2BEBC1"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324</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3FFF53A"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Personal Protective Equipment (PPE)</w:t>
            </w:r>
          </w:p>
        </w:tc>
        <w:tc>
          <w:tcPr>
            <w:tcW w:w="100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D6F68B2"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203</w:t>
            </w:r>
          </w:p>
        </w:tc>
      </w:tr>
      <w:tr w:rsidR="00B777E4" w14:paraId="21593968" w14:textId="77777777" w:rsidTr="00B777E4">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7450334"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Test Equipment</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D98BFDB"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318</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04DF7E"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Soldering</w:t>
            </w:r>
          </w:p>
        </w:tc>
        <w:tc>
          <w:tcPr>
            <w:tcW w:w="100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DFEC1B0"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198</w:t>
            </w:r>
          </w:p>
        </w:tc>
      </w:tr>
      <w:tr w:rsidR="00B777E4" w14:paraId="6CBD65CC" w14:textId="77777777" w:rsidTr="00B777E4">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6FC14A8"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Lifting Ability</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B174FB"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312</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E19615"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Facility Maintenance</w:t>
            </w:r>
          </w:p>
        </w:tc>
        <w:tc>
          <w:tcPr>
            <w:tcW w:w="100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474F64"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196</w:t>
            </w:r>
          </w:p>
        </w:tc>
      </w:tr>
      <w:tr w:rsidR="00B777E4" w14:paraId="69D6D5E1" w14:textId="77777777" w:rsidTr="00B777E4">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F74556"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Equipment Maintenance</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12BC266"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306</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6CD617B"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Robotics</w:t>
            </w:r>
          </w:p>
        </w:tc>
        <w:tc>
          <w:tcPr>
            <w:tcW w:w="100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21556C"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190</w:t>
            </w:r>
          </w:p>
        </w:tc>
      </w:tr>
      <w:tr w:rsidR="009E6B87" w14:paraId="066EE34D" w14:textId="77777777">
        <w:trPr>
          <w:cantSplit/>
        </w:trPr>
        <w:tc>
          <w:tcPr>
            <w:tcW w:w="0" w:type="auto"/>
            <w:gridSpan w:val="4"/>
            <w:shd w:val="clear" w:color="auto" w:fill="FFFFFF"/>
            <w:tcMar>
              <w:top w:w="0" w:type="dxa"/>
              <w:left w:w="0" w:type="dxa"/>
              <w:bottom w:w="0" w:type="dxa"/>
              <w:right w:w="0" w:type="dxa"/>
            </w:tcMar>
            <w:vAlign w:val="center"/>
          </w:tcPr>
          <w:p w14:paraId="71D7FF6D" w14:textId="77777777" w:rsidR="009E6B87" w:rsidRPr="00B777E4" w:rsidRDefault="0050331E" w:rsidP="00B777E4">
            <w:pPr>
              <w:spacing w:after="0" w:line="240" w:lineRule="auto"/>
              <w:rPr>
                <w:rFonts w:asciiTheme="minorHAnsi" w:hAnsiTheme="minorHAnsi"/>
              </w:rPr>
            </w:pPr>
            <w:r w:rsidRPr="00B777E4">
              <w:rPr>
                <w:rFonts w:asciiTheme="minorHAnsi" w:eastAsia="Arial" w:hAnsiTheme="minorHAnsi" w:cs="Arial"/>
                <w:sz w:val="20"/>
                <w:szCs w:val="20"/>
              </w:rPr>
              <w:t>Source: Burning Glass</w:t>
            </w:r>
          </w:p>
        </w:tc>
      </w:tr>
    </w:tbl>
    <w:p w14:paraId="51A78836" w14:textId="708E881C" w:rsidR="009E6B87" w:rsidRDefault="0050331E" w:rsidP="00B777E4">
      <w:pPr>
        <w:spacing w:before="240" w:after="120"/>
      </w:pPr>
      <w:r>
        <w:rPr>
          <w:b/>
        </w:rPr>
        <w:t>Table 10. Certifications for Industrial</w:t>
      </w:r>
      <w:r w:rsidR="00F83CDB">
        <w:rPr>
          <w:b/>
        </w:rPr>
        <w:t xml:space="preserve"> Maintenance Occupations in </w:t>
      </w:r>
      <w:r>
        <w:rPr>
          <w:b/>
        </w:rPr>
        <w:t>Bay Region (Dec 2019-Nov 2020)</w:t>
      </w:r>
    </w:p>
    <w:tbl>
      <w:tblPr>
        <w:tblW w:w="0" w:type="auto"/>
        <w:tblLook w:val="0420" w:firstRow="1" w:lastRow="0" w:firstColumn="0" w:lastColumn="0" w:noHBand="0" w:noVBand="1"/>
      </w:tblPr>
      <w:tblGrid>
        <w:gridCol w:w="3888"/>
        <w:gridCol w:w="1602"/>
        <w:gridCol w:w="3942"/>
        <w:gridCol w:w="1008"/>
      </w:tblGrid>
      <w:tr w:rsidR="009E6B87" w14:paraId="34BEFC4B" w14:textId="77777777" w:rsidTr="00B777E4">
        <w:trPr>
          <w:cantSplit/>
          <w:tblHeader/>
        </w:trPr>
        <w:tc>
          <w:tcPr>
            <w:tcW w:w="3888"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321556A"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b/>
                <w:color w:val="111111"/>
                <w:sz w:val="21"/>
                <w:szCs w:val="21"/>
              </w:rPr>
              <w:t>Skill</w:t>
            </w:r>
          </w:p>
        </w:tc>
        <w:tc>
          <w:tcPr>
            <w:tcW w:w="1602"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0D67629"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b/>
                <w:color w:val="111111"/>
                <w:sz w:val="21"/>
                <w:szCs w:val="21"/>
              </w:rPr>
              <w:t>Posting</w:t>
            </w:r>
          </w:p>
        </w:tc>
        <w:tc>
          <w:tcPr>
            <w:tcW w:w="3942"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E7FD4A4" w14:textId="271017E1" w:rsidR="009E6B87" w:rsidRPr="00B777E4" w:rsidRDefault="00B777E4" w:rsidP="00B777E4">
            <w:pPr>
              <w:spacing w:before="40" w:after="40" w:line="240" w:lineRule="auto"/>
              <w:ind w:left="100" w:right="100"/>
              <w:rPr>
                <w:rFonts w:asciiTheme="minorHAnsi" w:hAnsiTheme="minorHAnsi"/>
              </w:rPr>
            </w:pPr>
            <w:r>
              <w:rPr>
                <w:rFonts w:asciiTheme="minorHAnsi" w:eastAsia="Arial" w:hAnsiTheme="minorHAnsi" w:cs="Arial"/>
                <w:b/>
                <w:color w:val="111111"/>
                <w:sz w:val="21"/>
                <w:szCs w:val="21"/>
              </w:rPr>
              <w:t>Skill</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90D77F0" w14:textId="76EDBC0E" w:rsidR="009E6B87" w:rsidRPr="00B777E4" w:rsidRDefault="00B777E4" w:rsidP="00B777E4">
            <w:pPr>
              <w:spacing w:before="40" w:after="40" w:line="240" w:lineRule="auto"/>
              <w:ind w:left="100" w:right="100"/>
              <w:rPr>
                <w:rFonts w:asciiTheme="minorHAnsi" w:hAnsiTheme="minorHAnsi"/>
              </w:rPr>
            </w:pPr>
            <w:r>
              <w:rPr>
                <w:rFonts w:asciiTheme="minorHAnsi" w:eastAsia="Arial" w:hAnsiTheme="minorHAnsi" w:cs="Arial"/>
                <w:b/>
                <w:color w:val="111111"/>
                <w:sz w:val="21"/>
                <w:szCs w:val="21"/>
              </w:rPr>
              <w:t>Posting</w:t>
            </w:r>
          </w:p>
        </w:tc>
      </w:tr>
      <w:tr w:rsidR="009E6B87" w14:paraId="0EF418E1" w14:textId="77777777" w:rsidTr="00B777E4">
        <w:trPr>
          <w:cantSplit/>
        </w:trPr>
        <w:tc>
          <w:tcPr>
            <w:tcW w:w="3888" w:type="dxa"/>
            <w:tcBorders>
              <w:bottom w:val="single" w:sz="8" w:space="0" w:color="333333"/>
            </w:tcBorders>
            <w:shd w:val="clear" w:color="auto" w:fill="FFFFFF"/>
            <w:tcMar>
              <w:top w:w="0" w:type="dxa"/>
              <w:left w:w="0" w:type="dxa"/>
              <w:bottom w:w="0" w:type="dxa"/>
              <w:right w:w="0" w:type="dxa"/>
            </w:tcMar>
            <w:vAlign w:val="center"/>
          </w:tcPr>
          <w:p w14:paraId="1DE19560"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Driver's License</w:t>
            </w:r>
          </w:p>
        </w:tc>
        <w:tc>
          <w:tcPr>
            <w:tcW w:w="1602" w:type="dxa"/>
            <w:tcBorders>
              <w:bottom w:val="single" w:sz="8" w:space="0" w:color="333333"/>
            </w:tcBorders>
            <w:shd w:val="clear" w:color="auto" w:fill="FFFFFF"/>
            <w:tcMar>
              <w:top w:w="0" w:type="dxa"/>
              <w:left w:w="0" w:type="dxa"/>
              <w:bottom w:w="0" w:type="dxa"/>
              <w:right w:w="0" w:type="dxa"/>
            </w:tcMar>
            <w:vAlign w:val="center"/>
          </w:tcPr>
          <w:p w14:paraId="722C4C54"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1029</w:t>
            </w:r>
          </w:p>
        </w:tc>
        <w:tc>
          <w:tcPr>
            <w:tcW w:w="3942" w:type="dxa"/>
            <w:tcBorders>
              <w:bottom w:val="single" w:sz="8" w:space="0" w:color="333333"/>
            </w:tcBorders>
            <w:shd w:val="clear" w:color="auto" w:fill="FFFFFF"/>
            <w:tcMar>
              <w:top w:w="0" w:type="dxa"/>
              <w:left w:w="0" w:type="dxa"/>
              <w:bottom w:w="0" w:type="dxa"/>
              <w:right w:w="0" w:type="dxa"/>
            </w:tcMar>
            <w:vAlign w:val="center"/>
          </w:tcPr>
          <w:p w14:paraId="28792528"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Basic Life Saving (BLS)</w:t>
            </w:r>
          </w:p>
        </w:tc>
        <w:tc>
          <w:tcPr>
            <w:tcW w:w="0" w:type="auto"/>
            <w:tcBorders>
              <w:bottom w:val="single" w:sz="8" w:space="0" w:color="333333"/>
            </w:tcBorders>
            <w:shd w:val="clear" w:color="auto" w:fill="FFFFFF"/>
            <w:tcMar>
              <w:top w:w="0" w:type="dxa"/>
              <w:left w:w="0" w:type="dxa"/>
              <w:bottom w:w="0" w:type="dxa"/>
              <w:right w:w="0" w:type="dxa"/>
            </w:tcMar>
            <w:vAlign w:val="center"/>
          </w:tcPr>
          <w:p w14:paraId="4A934613"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17</w:t>
            </w:r>
          </w:p>
        </w:tc>
      </w:tr>
      <w:tr w:rsidR="009E6B87" w14:paraId="4A9C5BBA" w14:textId="77777777" w:rsidTr="00B777E4">
        <w:trPr>
          <w:cantSplit/>
        </w:trPr>
        <w:tc>
          <w:tcPr>
            <w:tcW w:w="388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56B1846"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Automotive Service Excellence (ASE) Certification</w:t>
            </w:r>
          </w:p>
        </w:tc>
        <w:tc>
          <w:tcPr>
            <w:tcW w:w="160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8F1989"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97</w:t>
            </w:r>
          </w:p>
        </w:tc>
        <w:tc>
          <w:tcPr>
            <w:tcW w:w="394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D36A05"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Basic Cardiac Life Support Certification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D972613"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17</w:t>
            </w:r>
          </w:p>
        </w:tc>
      </w:tr>
      <w:tr w:rsidR="009E6B87" w14:paraId="56E2DAE2" w14:textId="77777777" w:rsidTr="00B777E4">
        <w:trPr>
          <w:cantSplit/>
        </w:trPr>
        <w:tc>
          <w:tcPr>
            <w:tcW w:w="388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77CA94"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Security Clearance</w:t>
            </w:r>
          </w:p>
        </w:tc>
        <w:tc>
          <w:tcPr>
            <w:tcW w:w="160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DA39210"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63</w:t>
            </w:r>
          </w:p>
        </w:tc>
        <w:tc>
          <w:tcPr>
            <w:tcW w:w="394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276B38"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Electrician Certification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E492379"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15</w:t>
            </w:r>
          </w:p>
        </w:tc>
      </w:tr>
      <w:tr w:rsidR="009E6B87" w14:paraId="7628CD8B" w14:textId="77777777" w:rsidTr="00B777E4">
        <w:trPr>
          <w:cantSplit/>
        </w:trPr>
        <w:tc>
          <w:tcPr>
            <w:tcW w:w="388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7F3E8BE"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CDL Class A</w:t>
            </w:r>
          </w:p>
        </w:tc>
        <w:tc>
          <w:tcPr>
            <w:tcW w:w="160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334964B"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56</w:t>
            </w:r>
          </w:p>
        </w:tc>
        <w:tc>
          <w:tcPr>
            <w:tcW w:w="394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37689D8"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Cdl Class B</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5931211"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15</w:t>
            </w:r>
          </w:p>
        </w:tc>
      </w:tr>
      <w:tr w:rsidR="009E6B87" w14:paraId="67158026" w14:textId="77777777" w:rsidTr="00B777E4">
        <w:trPr>
          <w:cantSplit/>
        </w:trPr>
        <w:tc>
          <w:tcPr>
            <w:tcW w:w="388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62569E"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Cdl Class C</w:t>
            </w:r>
          </w:p>
        </w:tc>
        <w:tc>
          <w:tcPr>
            <w:tcW w:w="160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A1AE75"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52</w:t>
            </w:r>
          </w:p>
        </w:tc>
        <w:tc>
          <w:tcPr>
            <w:tcW w:w="394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AEAE26"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Master Mechanic</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65BB401"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13</w:t>
            </w:r>
          </w:p>
        </w:tc>
      </w:tr>
      <w:tr w:rsidR="009E6B87" w14:paraId="4E17653F" w14:textId="77777777" w:rsidTr="00B777E4">
        <w:trPr>
          <w:cantSplit/>
        </w:trPr>
        <w:tc>
          <w:tcPr>
            <w:tcW w:w="388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E22053"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OSHA Forklift Certification</w:t>
            </w:r>
          </w:p>
        </w:tc>
        <w:tc>
          <w:tcPr>
            <w:tcW w:w="160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FEE6EC"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35</w:t>
            </w:r>
          </w:p>
        </w:tc>
        <w:tc>
          <w:tcPr>
            <w:tcW w:w="394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EDAC3F"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Airframe and Powerplant (A and P) Certification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CF5D5CA"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13</w:t>
            </w:r>
          </w:p>
        </w:tc>
      </w:tr>
      <w:tr w:rsidR="009E6B87" w14:paraId="297DD959" w14:textId="77777777" w:rsidTr="00B777E4">
        <w:trPr>
          <w:cantSplit/>
        </w:trPr>
        <w:tc>
          <w:tcPr>
            <w:tcW w:w="388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940AEF"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Welding Certification</w:t>
            </w:r>
          </w:p>
        </w:tc>
        <w:tc>
          <w:tcPr>
            <w:tcW w:w="160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7465FD"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29</w:t>
            </w:r>
          </w:p>
        </w:tc>
        <w:tc>
          <w:tcPr>
            <w:tcW w:w="394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0797BCA"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First Aid Cpr Aed</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F8EEF43"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12</w:t>
            </w:r>
          </w:p>
        </w:tc>
      </w:tr>
      <w:tr w:rsidR="009E6B87" w14:paraId="4550574C" w14:textId="77777777" w:rsidTr="00B777E4">
        <w:trPr>
          <w:cantSplit/>
        </w:trPr>
        <w:tc>
          <w:tcPr>
            <w:tcW w:w="388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07F67C"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IPC Certification</w:t>
            </w:r>
          </w:p>
        </w:tc>
        <w:tc>
          <w:tcPr>
            <w:tcW w:w="160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87D401"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26</w:t>
            </w:r>
          </w:p>
        </w:tc>
        <w:tc>
          <w:tcPr>
            <w:tcW w:w="394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DD05DA"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Department of Transportation (DOT) Medical Certification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3364DB8"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12</w:t>
            </w:r>
          </w:p>
        </w:tc>
      </w:tr>
      <w:tr w:rsidR="009E6B87" w14:paraId="52B66DFB" w14:textId="77777777" w:rsidTr="00B777E4">
        <w:trPr>
          <w:cantSplit/>
        </w:trPr>
        <w:tc>
          <w:tcPr>
            <w:tcW w:w="388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31D514"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American Society For Quality (ASQ) Certification</w:t>
            </w:r>
          </w:p>
        </w:tc>
        <w:tc>
          <w:tcPr>
            <w:tcW w:w="160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0C82B45"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20</w:t>
            </w:r>
          </w:p>
        </w:tc>
        <w:tc>
          <w:tcPr>
            <w:tcW w:w="394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30C917"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Certified Quality Inspector (CQI)</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C9F34BA"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11</w:t>
            </w:r>
          </w:p>
        </w:tc>
      </w:tr>
      <w:tr w:rsidR="009E6B87" w14:paraId="2D8A3B4F" w14:textId="77777777" w:rsidTr="00B777E4">
        <w:trPr>
          <w:cantSplit/>
        </w:trPr>
        <w:tc>
          <w:tcPr>
            <w:tcW w:w="388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BA608AE"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Air Brake Certified</w:t>
            </w:r>
          </w:p>
        </w:tc>
        <w:tc>
          <w:tcPr>
            <w:tcW w:w="160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A7D486"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18</w:t>
            </w:r>
          </w:p>
        </w:tc>
        <w:tc>
          <w:tcPr>
            <w:tcW w:w="394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91064D"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Certified Pest Control</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6AB87EB" w14:textId="77777777" w:rsidR="009E6B87" w:rsidRPr="00B777E4" w:rsidRDefault="0050331E" w:rsidP="00B777E4">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10</w:t>
            </w:r>
          </w:p>
        </w:tc>
      </w:tr>
      <w:tr w:rsidR="009E6B87" w14:paraId="6C8DF9A3" w14:textId="77777777" w:rsidTr="00B777E4">
        <w:trPr>
          <w:cantSplit/>
        </w:trPr>
        <w:tc>
          <w:tcPr>
            <w:tcW w:w="10440" w:type="dxa"/>
            <w:gridSpan w:val="4"/>
            <w:shd w:val="clear" w:color="auto" w:fill="FFFFFF"/>
            <w:tcMar>
              <w:top w:w="0" w:type="dxa"/>
              <w:left w:w="0" w:type="dxa"/>
              <w:bottom w:w="0" w:type="dxa"/>
              <w:right w:w="0" w:type="dxa"/>
            </w:tcMar>
            <w:vAlign w:val="center"/>
          </w:tcPr>
          <w:p w14:paraId="2B11FFC5" w14:textId="77777777" w:rsidR="009E6B87" w:rsidRPr="00B777E4" w:rsidRDefault="0050331E">
            <w:pPr>
              <w:spacing w:after="0" w:line="240" w:lineRule="auto"/>
              <w:rPr>
                <w:rFonts w:asciiTheme="minorHAnsi" w:hAnsiTheme="minorHAnsi"/>
              </w:rPr>
            </w:pPr>
            <w:r w:rsidRPr="00B777E4">
              <w:rPr>
                <w:rFonts w:asciiTheme="minorHAnsi" w:eastAsia="Arial" w:hAnsiTheme="minorHAnsi" w:cs="Arial"/>
                <w:sz w:val="21"/>
                <w:szCs w:val="21"/>
              </w:rPr>
              <w:t>Source: Burning Glass</w:t>
            </w:r>
          </w:p>
        </w:tc>
      </w:tr>
    </w:tbl>
    <w:p w14:paraId="1DAED096" w14:textId="77777777" w:rsidR="009E6B87" w:rsidRDefault="0050331E">
      <w:r>
        <w:rPr>
          <w:i/>
        </w:rPr>
        <w:t>Note: 67% of records have been excluded because they do not include a certification. As a result, the chart below may not be representative of the full sample.</w:t>
      </w:r>
    </w:p>
    <w:p w14:paraId="5684D365" w14:textId="19545807" w:rsidR="009E6B87" w:rsidRDefault="0050331E" w:rsidP="00B777E4">
      <w:pPr>
        <w:spacing w:after="0"/>
      </w:pPr>
      <w:r>
        <w:rPr>
          <w:b/>
        </w:rPr>
        <w:t xml:space="preserve">Table 11. Education Requirements for Industrial Maintenance Occupations in Bay Region </w:t>
      </w:r>
    </w:p>
    <w:tbl>
      <w:tblPr>
        <w:tblW w:w="0" w:type="auto"/>
        <w:tblLook w:val="0420" w:firstRow="1" w:lastRow="0" w:firstColumn="0" w:lastColumn="0" w:noHBand="0" w:noVBand="1"/>
      </w:tblPr>
      <w:tblGrid>
        <w:gridCol w:w="3600"/>
        <w:gridCol w:w="2340"/>
        <w:gridCol w:w="2520"/>
      </w:tblGrid>
      <w:tr w:rsidR="00B777E4" w14:paraId="0DD2C9B4" w14:textId="77777777" w:rsidTr="00B777E4">
        <w:trPr>
          <w:cantSplit/>
          <w:tblHeader/>
        </w:trPr>
        <w:tc>
          <w:tcPr>
            <w:tcW w:w="36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0AEBFC7" w14:textId="77777777" w:rsidR="009E6B87" w:rsidRPr="00B777E4" w:rsidRDefault="0050331E">
            <w:pPr>
              <w:spacing w:before="40" w:after="40" w:line="240" w:lineRule="auto"/>
              <w:ind w:left="100" w:right="100"/>
              <w:jc w:val="center"/>
              <w:rPr>
                <w:rFonts w:asciiTheme="minorHAnsi" w:hAnsiTheme="minorHAnsi"/>
              </w:rPr>
            </w:pPr>
            <w:r w:rsidRPr="00B777E4">
              <w:rPr>
                <w:rFonts w:asciiTheme="minorHAnsi" w:eastAsia="Arial" w:hAnsiTheme="minorHAnsi" w:cs="Arial"/>
                <w:b/>
                <w:color w:val="111111"/>
                <w:sz w:val="21"/>
                <w:szCs w:val="21"/>
              </w:rPr>
              <w:t>Education (minimum advertised)</w:t>
            </w:r>
          </w:p>
        </w:tc>
        <w:tc>
          <w:tcPr>
            <w:tcW w:w="23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B001953" w14:textId="77777777" w:rsidR="009E6B87" w:rsidRPr="00B777E4" w:rsidRDefault="0050331E">
            <w:pPr>
              <w:spacing w:before="40" w:after="40" w:line="240" w:lineRule="auto"/>
              <w:ind w:left="100" w:right="100"/>
              <w:jc w:val="center"/>
              <w:rPr>
                <w:rFonts w:asciiTheme="minorHAnsi" w:hAnsiTheme="minorHAnsi"/>
              </w:rPr>
            </w:pPr>
            <w:r w:rsidRPr="00B777E4">
              <w:rPr>
                <w:rFonts w:asciiTheme="minorHAnsi" w:eastAsia="Arial" w:hAnsiTheme="minorHAnsi" w:cs="Arial"/>
                <w:b/>
                <w:color w:val="111111"/>
                <w:sz w:val="21"/>
                <w:szCs w:val="21"/>
              </w:rPr>
              <w:t>Latest 12 Mos. Postings</w:t>
            </w:r>
          </w:p>
        </w:tc>
        <w:tc>
          <w:tcPr>
            <w:tcW w:w="25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DD84B70" w14:textId="77777777" w:rsidR="009E6B87" w:rsidRPr="00B777E4" w:rsidRDefault="0050331E">
            <w:pPr>
              <w:spacing w:before="40" w:after="40" w:line="240" w:lineRule="auto"/>
              <w:ind w:left="100" w:right="100"/>
              <w:jc w:val="center"/>
              <w:rPr>
                <w:rFonts w:asciiTheme="minorHAnsi" w:hAnsiTheme="minorHAnsi"/>
              </w:rPr>
            </w:pPr>
            <w:r w:rsidRPr="00B777E4">
              <w:rPr>
                <w:rFonts w:asciiTheme="minorHAnsi" w:eastAsia="Arial" w:hAnsiTheme="minorHAnsi" w:cs="Arial"/>
                <w:b/>
                <w:color w:val="111111"/>
                <w:sz w:val="21"/>
                <w:szCs w:val="21"/>
              </w:rPr>
              <w:t>Percent 12 Mos. Postings</w:t>
            </w:r>
          </w:p>
        </w:tc>
      </w:tr>
      <w:tr w:rsidR="00B777E4" w14:paraId="22D03793" w14:textId="77777777" w:rsidTr="00B777E4">
        <w:trPr>
          <w:cantSplit/>
        </w:trPr>
        <w:tc>
          <w:tcPr>
            <w:tcW w:w="3600" w:type="dxa"/>
            <w:tcBorders>
              <w:bottom w:val="single" w:sz="8" w:space="0" w:color="333333"/>
            </w:tcBorders>
            <w:shd w:val="clear" w:color="auto" w:fill="FFFFFF"/>
            <w:tcMar>
              <w:top w:w="0" w:type="dxa"/>
              <w:left w:w="0" w:type="dxa"/>
              <w:bottom w:w="0" w:type="dxa"/>
              <w:right w:w="0" w:type="dxa"/>
            </w:tcMar>
            <w:vAlign w:val="center"/>
          </w:tcPr>
          <w:p w14:paraId="6A90B2D7" w14:textId="77777777" w:rsidR="009E6B87" w:rsidRPr="00B777E4" w:rsidRDefault="0050331E" w:rsidP="00F83CDB">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High school or vocational training</w:t>
            </w:r>
          </w:p>
        </w:tc>
        <w:tc>
          <w:tcPr>
            <w:tcW w:w="2340" w:type="dxa"/>
            <w:tcBorders>
              <w:bottom w:val="single" w:sz="8" w:space="0" w:color="333333"/>
            </w:tcBorders>
            <w:shd w:val="clear" w:color="auto" w:fill="FFFFFF"/>
            <w:tcMar>
              <w:top w:w="0" w:type="dxa"/>
              <w:left w:w="0" w:type="dxa"/>
              <w:bottom w:w="0" w:type="dxa"/>
              <w:right w:w="0" w:type="dxa"/>
            </w:tcMar>
            <w:vAlign w:val="center"/>
          </w:tcPr>
          <w:p w14:paraId="4C29C1A3" w14:textId="27089DE6" w:rsidR="009E6B87" w:rsidRPr="00B777E4" w:rsidRDefault="0050331E">
            <w:pPr>
              <w:spacing w:before="40" w:after="40" w:line="240" w:lineRule="auto"/>
              <w:ind w:left="100" w:right="100"/>
              <w:jc w:val="center"/>
              <w:rPr>
                <w:rFonts w:asciiTheme="minorHAnsi" w:hAnsiTheme="minorHAnsi"/>
              </w:rPr>
            </w:pPr>
            <w:r w:rsidRPr="00B777E4">
              <w:rPr>
                <w:rFonts w:asciiTheme="minorHAnsi" w:eastAsia="Arial" w:hAnsiTheme="minorHAnsi" w:cs="Arial"/>
                <w:color w:val="111111"/>
                <w:sz w:val="21"/>
                <w:szCs w:val="21"/>
              </w:rPr>
              <w:t>1</w:t>
            </w:r>
            <w:r w:rsidR="00F83CDB">
              <w:rPr>
                <w:rFonts w:asciiTheme="minorHAnsi" w:eastAsia="Arial" w:hAnsiTheme="minorHAnsi" w:cs="Arial"/>
                <w:color w:val="111111"/>
                <w:sz w:val="21"/>
                <w:szCs w:val="21"/>
              </w:rPr>
              <w:t>,</w:t>
            </w:r>
            <w:r w:rsidRPr="00B777E4">
              <w:rPr>
                <w:rFonts w:asciiTheme="minorHAnsi" w:eastAsia="Arial" w:hAnsiTheme="minorHAnsi" w:cs="Arial"/>
                <w:color w:val="111111"/>
                <w:sz w:val="21"/>
                <w:szCs w:val="21"/>
              </w:rPr>
              <w:t>676</w:t>
            </w:r>
          </w:p>
        </w:tc>
        <w:tc>
          <w:tcPr>
            <w:tcW w:w="2520" w:type="dxa"/>
            <w:tcBorders>
              <w:bottom w:val="single" w:sz="8" w:space="0" w:color="333333"/>
            </w:tcBorders>
            <w:shd w:val="clear" w:color="auto" w:fill="FFFFFF"/>
            <w:tcMar>
              <w:top w:w="0" w:type="dxa"/>
              <w:left w:w="0" w:type="dxa"/>
              <w:bottom w:w="0" w:type="dxa"/>
              <w:right w:w="0" w:type="dxa"/>
            </w:tcMar>
            <w:vAlign w:val="center"/>
          </w:tcPr>
          <w:p w14:paraId="78F67AC1" w14:textId="77777777" w:rsidR="009E6B87" w:rsidRPr="00B777E4" w:rsidRDefault="0050331E">
            <w:pPr>
              <w:spacing w:before="40" w:after="40" w:line="240" w:lineRule="auto"/>
              <w:ind w:left="100" w:right="100"/>
              <w:jc w:val="center"/>
              <w:rPr>
                <w:rFonts w:asciiTheme="minorHAnsi" w:hAnsiTheme="minorHAnsi"/>
              </w:rPr>
            </w:pPr>
            <w:r w:rsidRPr="00B777E4">
              <w:rPr>
                <w:rFonts w:asciiTheme="minorHAnsi" w:eastAsia="Arial" w:hAnsiTheme="minorHAnsi" w:cs="Arial"/>
                <w:color w:val="111111"/>
                <w:sz w:val="21"/>
                <w:szCs w:val="21"/>
              </w:rPr>
              <w:t>77%</w:t>
            </w:r>
          </w:p>
        </w:tc>
      </w:tr>
      <w:tr w:rsidR="00B777E4" w14:paraId="0ECA5ED3" w14:textId="77777777" w:rsidTr="00B777E4">
        <w:trPr>
          <w:cantSplit/>
        </w:trPr>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F0C6D0" w14:textId="77777777" w:rsidR="009E6B87" w:rsidRPr="00B777E4" w:rsidRDefault="0050331E" w:rsidP="00F83CDB">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Associate's degree</w:t>
            </w:r>
          </w:p>
        </w:tc>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07ED2F" w14:textId="77777777" w:rsidR="009E6B87" w:rsidRPr="00B777E4" w:rsidRDefault="0050331E">
            <w:pPr>
              <w:spacing w:before="40" w:after="40" w:line="240" w:lineRule="auto"/>
              <w:ind w:left="100" w:right="100"/>
              <w:jc w:val="center"/>
              <w:rPr>
                <w:rFonts w:asciiTheme="minorHAnsi" w:hAnsiTheme="minorHAnsi"/>
              </w:rPr>
            </w:pPr>
            <w:r w:rsidRPr="00B777E4">
              <w:rPr>
                <w:rFonts w:asciiTheme="minorHAnsi" w:eastAsia="Arial" w:hAnsiTheme="minorHAnsi" w:cs="Arial"/>
                <w:color w:val="111111"/>
                <w:sz w:val="21"/>
                <w:szCs w:val="21"/>
              </w:rPr>
              <w:t>262</w:t>
            </w:r>
          </w:p>
        </w:tc>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322F2D3" w14:textId="77777777" w:rsidR="009E6B87" w:rsidRPr="00B777E4" w:rsidRDefault="0050331E">
            <w:pPr>
              <w:spacing w:before="40" w:after="40" w:line="240" w:lineRule="auto"/>
              <w:ind w:left="100" w:right="100"/>
              <w:jc w:val="center"/>
              <w:rPr>
                <w:rFonts w:asciiTheme="minorHAnsi" w:hAnsiTheme="minorHAnsi"/>
              </w:rPr>
            </w:pPr>
            <w:r w:rsidRPr="00B777E4">
              <w:rPr>
                <w:rFonts w:asciiTheme="minorHAnsi" w:eastAsia="Arial" w:hAnsiTheme="minorHAnsi" w:cs="Arial"/>
                <w:color w:val="111111"/>
                <w:sz w:val="21"/>
                <w:szCs w:val="21"/>
              </w:rPr>
              <w:t>12%</w:t>
            </w:r>
          </w:p>
        </w:tc>
      </w:tr>
      <w:tr w:rsidR="00B777E4" w14:paraId="3B26307C" w14:textId="77777777" w:rsidTr="00B777E4">
        <w:trPr>
          <w:cantSplit/>
        </w:trPr>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A473C9" w14:textId="77777777" w:rsidR="009E6B87" w:rsidRPr="00B777E4" w:rsidRDefault="0050331E" w:rsidP="00F83CDB">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Bachelor's degree</w:t>
            </w:r>
          </w:p>
        </w:tc>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3FAA329" w14:textId="77777777" w:rsidR="009E6B87" w:rsidRPr="00B777E4" w:rsidRDefault="0050331E">
            <w:pPr>
              <w:spacing w:before="40" w:after="40" w:line="240" w:lineRule="auto"/>
              <w:ind w:left="100" w:right="100"/>
              <w:jc w:val="center"/>
              <w:rPr>
                <w:rFonts w:asciiTheme="minorHAnsi" w:hAnsiTheme="minorHAnsi"/>
              </w:rPr>
            </w:pPr>
            <w:r w:rsidRPr="00B777E4">
              <w:rPr>
                <w:rFonts w:asciiTheme="minorHAnsi" w:eastAsia="Arial" w:hAnsiTheme="minorHAnsi" w:cs="Arial"/>
                <w:color w:val="111111"/>
                <w:sz w:val="21"/>
                <w:szCs w:val="21"/>
              </w:rPr>
              <w:t>168</w:t>
            </w:r>
          </w:p>
        </w:tc>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523E20" w14:textId="77777777" w:rsidR="009E6B87" w:rsidRPr="00B777E4" w:rsidRDefault="0050331E">
            <w:pPr>
              <w:spacing w:before="40" w:after="40" w:line="240" w:lineRule="auto"/>
              <w:ind w:left="100" w:right="100"/>
              <w:jc w:val="center"/>
              <w:rPr>
                <w:rFonts w:asciiTheme="minorHAnsi" w:hAnsiTheme="minorHAnsi"/>
              </w:rPr>
            </w:pPr>
            <w:r w:rsidRPr="00B777E4">
              <w:rPr>
                <w:rFonts w:asciiTheme="minorHAnsi" w:eastAsia="Arial" w:hAnsiTheme="minorHAnsi" w:cs="Arial"/>
                <w:color w:val="111111"/>
                <w:sz w:val="21"/>
                <w:szCs w:val="21"/>
              </w:rPr>
              <w:t>8%</w:t>
            </w:r>
          </w:p>
        </w:tc>
      </w:tr>
      <w:tr w:rsidR="00B777E4" w14:paraId="54730992" w14:textId="77777777" w:rsidTr="00B777E4">
        <w:trPr>
          <w:cantSplit/>
        </w:trPr>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31EDD3D" w14:textId="77777777" w:rsidR="009E6B87" w:rsidRPr="00B777E4" w:rsidRDefault="0050331E" w:rsidP="00F83CDB">
            <w:pPr>
              <w:spacing w:before="40" w:after="40" w:line="240" w:lineRule="auto"/>
              <w:ind w:left="100" w:right="100"/>
              <w:rPr>
                <w:rFonts w:asciiTheme="minorHAnsi" w:hAnsiTheme="minorHAnsi"/>
              </w:rPr>
            </w:pPr>
            <w:r w:rsidRPr="00B777E4">
              <w:rPr>
                <w:rFonts w:asciiTheme="minorHAnsi" w:eastAsia="Arial" w:hAnsiTheme="minorHAnsi" w:cs="Arial"/>
                <w:color w:val="111111"/>
                <w:sz w:val="21"/>
                <w:szCs w:val="21"/>
              </w:rPr>
              <w:t>Master's degree</w:t>
            </w:r>
          </w:p>
        </w:tc>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1A3EFC" w14:textId="77777777" w:rsidR="009E6B87" w:rsidRPr="00B777E4" w:rsidRDefault="0050331E">
            <w:pPr>
              <w:spacing w:before="40" w:after="40" w:line="240" w:lineRule="auto"/>
              <w:ind w:left="100" w:right="100"/>
              <w:jc w:val="center"/>
              <w:rPr>
                <w:rFonts w:asciiTheme="minorHAnsi" w:hAnsiTheme="minorHAnsi"/>
              </w:rPr>
            </w:pPr>
            <w:r w:rsidRPr="00B777E4">
              <w:rPr>
                <w:rFonts w:asciiTheme="minorHAnsi" w:eastAsia="Arial" w:hAnsiTheme="minorHAnsi" w:cs="Arial"/>
                <w:color w:val="111111"/>
                <w:sz w:val="21"/>
                <w:szCs w:val="21"/>
              </w:rPr>
              <w:t>62</w:t>
            </w:r>
          </w:p>
        </w:tc>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3EF0A83" w14:textId="77777777" w:rsidR="009E6B87" w:rsidRPr="00B777E4" w:rsidRDefault="0050331E">
            <w:pPr>
              <w:spacing w:before="40" w:after="40" w:line="240" w:lineRule="auto"/>
              <w:ind w:left="100" w:right="100"/>
              <w:jc w:val="center"/>
              <w:rPr>
                <w:rFonts w:asciiTheme="minorHAnsi" w:hAnsiTheme="minorHAnsi"/>
              </w:rPr>
            </w:pPr>
            <w:r w:rsidRPr="00B777E4">
              <w:rPr>
                <w:rFonts w:asciiTheme="minorHAnsi" w:eastAsia="Arial" w:hAnsiTheme="minorHAnsi" w:cs="Arial"/>
                <w:color w:val="111111"/>
                <w:sz w:val="21"/>
                <w:szCs w:val="21"/>
              </w:rPr>
              <w:t>3%</w:t>
            </w:r>
          </w:p>
        </w:tc>
      </w:tr>
      <w:tr w:rsidR="009E6B87" w14:paraId="7CAB1ECB" w14:textId="77777777" w:rsidTr="00B777E4">
        <w:trPr>
          <w:cantSplit/>
        </w:trPr>
        <w:tc>
          <w:tcPr>
            <w:tcW w:w="8460" w:type="dxa"/>
            <w:gridSpan w:val="3"/>
            <w:shd w:val="clear" w:color="auto" w:fill="FFFFFF"/>
            <w:tcMar>
              <w:top w:w="0" w:type="dxa"/>
              <w:left w:w="0" w:type="dxa"/>
              <w:bottom w:w="0" w:type="dxa"/>
              <w:right w:w="0" w:type="dxa"/>
            </w:tcMar>
            <w:vAlign w:val="center"/>
          </w:tcPr>
          <w:p w14:paraId="1273B9C9" w14:textId="77777777" w:rsidR="009E6B87" w:rsidRPr="00B777E4" w:rsidRDefault="0050331E">
            <w:pPr>
              <w:spacing w:after="0" w:line="240" w:lineRule="auto"/>
              <w:rPr>
                <w:rFonts w:asciiTheme="minorHAnsi" w:hAnsiTheme="minorHAnsi"/>
              </w:rPr>
            </w:pPr>
            <w:r w:rsidRPr="00B777E4">
              <w:rPr>
                <w:rFonts w:asciiTheme="minorHAnsi" w:eastAsia="Arial" w:hAnsiTheme="minorHAnsi" w:cs="Arial"/>
                <w:sz w:val="20"/>
                <w:szCs w:val="20"/>
              </w:rPr>
              <w:t>Source: Burning Glass</w:t>
            </w:r>
          </w:p>
        </w:tc>
      </w:tr>
    </w:tbl>
    <w:p w14:paraId="4BC95C96" w14:textId="77777777" w:rsidR="009E6B87" w:rsidRDefault="0050331E">
      <w:r>
        <w:rPr>
          <w:i/>
        </w:rPr>
        <w:t>Note: 47% of records have been excluded because they do not include a degree level. As a result, the chart below may not be representative of the full sample.</w:t>
      </w:r>
    </w:p>
    <w:p w14:paraId="06F1D6AA" w14:textId="77777777" w:rsidR="009E6B87" w:rsidRDefault="0050331E" w:rsidP="00B777E4">
      <w:pPr>
        <w:pStyle w:val="Heading1"/>
        <w:spacing w:before="240"/>
      </w:pPr>
      <w:bookmarkStart w:id="13" w:name="methodology"/>
      <w:bookmarkEnd w:id="12"/>
      <w:r>
        <w:t>Methodology</w:t>
      </w:r>
    </w:p>
    <w:p w14:paraId="06C4E804" w14:textId="77777777" w:rsidR="009E6B87" w:rsidRDefault="0050331E">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4B059408" w14:textId="77777777" w:rsidR="009E6B87" w:rsidRDefault="0050331E" w:rsidP="00B777E4">
      <w:pPr>
        <w:pStyle w:val="Heading1"/>
        <w:spacing w:before="240"/>
      </w:pPr>
      <w:bookmarkStart w:id="14" w:name="sources"/>
      <w:bookmarkEnd w:id="13"/>
      <w:r>
        <w:t>Sources</w:t>
      </w:r>
    </w:p>
    <w:p w14:paraId="300CC1B0" w14:textId="77777777" w:rsidR="009E6B87" w:rsidRDefault="0050331E">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746F3B0D" w14:textId="77777777" w:rsidR="009E6B87" w:rsidRDefault="0050331E" w:rsidP="00B777E4">
      <w:pPr>
        <w:pStyle w:val="Heading1"/>
        <w:spacing w:before="240"/>
      </w:pPr>
      <w:bookmarkStart w:id="15" w:name="contacts"/>
      <w:bookmarkEnd w:id="14"/>
      <w:r>
        <w:t>Contacts</w:t>
      </w:r>
    </w:p>
    <w:p w14:paraId="6A3951D0" w14:textId="77777777" w:rsidR="009E6B87" w:rsidRDefault="0050331E">
      <w:r>
        <w:t>For more information, please contact:</w:t>
      </w:r>
    </w:p>
    <w:p w14:paraId="34048E93" w14:textId="77777777" w:rsidR="009E6B87" w:rsidRDefault="0050331E">
      <w:r>
        <w:t xml:space="preserve">• Leila Jamoosian, Research Analyst, for Bay Area Community College Consortium (BACCC) and Centers of Excellence (CoE), </w:t>
      </w:r>
      <w:hyperlink r:id="rId11">
        <w:r>
          <w:rPr>
            <w:rStyle w:val="Hyperlink"/>
          </w:rPr>
          <w:t>leila@baccc.net</w:t>
        </w:r>
      </w:hyperlink>
    </w:p>
    <w:p w14:paraId="2DDE7A77" w14:textId="77777777" w:rsidR="009E6B87" w:rsidRDefault="0050331E">
      <w:r>
        <w:t xml:space="preserve">• John Carrese, Director, San Francisco Bay Center of Excellence for Labor Market Research, </w:t>
      </w:r>
      <w:hyperlink r:id="rId12">
        <w:r>
          <w:rPr>
            <w:rStyle w:val="Hyperlink"/>
          </w:rPr>
          <w:t>jcarrese@ccsf.edu</w:t>
        </w:r>
      </w:hyperlink>
      <w:r>
        <w:t xml:space="preserve"> or (415) 267-6544</w:t>
      </w:r>
      <w:bookmarkEnd w:id="15"/>
    </w:p>
    <w:sectPr w:rsidR="009E6B87" w:rsidSect="00914F2C">
      <w:footerReference w:type="default" r:id="rId13"/>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C7344" w14:textId="77777777" w:rsidR="004745BB" w:rsidRDefault="004745BB">
      <w:pPr>
        <w:spacing w:after="0" w:line="240" w:lineRule="auto"/>
      </w:pPr>
      <w:r>
        <w:separator/>
      </w:r>
    </w:p>
  </w:endnote>
  <w:endnote w:type="continuationSeparator" w:id="0">
    <w:p w14:paraId="5775FCC1" w14:textId="77777777" w:rsidR="004745BB" w:rsidRDefault="00474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DEC0C" w14:textId="77777777" w:rsidR="00914F2C" w:rsidRDefault="00914F2C" w:rsidP="00914F2C">
    <w:pPr>
      <w:pStyle w:val="Footer"/>
      <w:tabs>
        <w:tab w:val="clear" w:pos="4680"/>
        <w:tab w:val="clear" w:pos="9360"/>
        <w:tab w:val="center" w:pos="6660"/>
        <w:tab w:val="right" w:pos="10080"/>
      </w:tabs>
      <w:rPr>
        <w:bCs/>
      </w:rPr>
    </w:pPr>
  </w:p>
  <w:p w14:paraId="3985693E" w14:textId="07F7D8C1" w:rsidR="00914F2C" w:rsidRPr="00CA7C27" w:rsidRDefault="00914F2C" w:rsidP="00914F2C">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D87A00">
      <w:rPr>
        <w:b/>
        <w:bCs/>
        <w:noProof/>
      </w:rPr>
      <w:t>4</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D87A00">
      <w:rPr>
        <w:b/>
        <w:bCs/>
        <w:noProof/>
      </w:rPr>
      <w:t>7</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163DC" w14:textId="77777777" w:rsidR="004745BB" w:rsidRDefault="004745BB">
      <w:r>
        <w:separator/>
      </w:r>
    </w:p>
  </w:footnote>
  <w:footnote w:type="continuationSeparator" w:id="0">
    <w:p w14:paraId="5F29500E" w14:textId="77777777" w:rsidR="004745BB" w:rsidRDefault="00474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17804"/>
    <w:rsid w:val="001972FC"/>
    <w:rsid w:val="001A6993"/>
    <w:rsid w:val="00420874"/>
    <w:rsid w:val="004745BB"/>
    <w:rsid w:val="004E29B3"/>
    <w:rsid w:val="0050331E"/>
    <w:rsid w:val="00590D07"/>
    <w:rsid w:val="0062246F"/>
    <w:rsid w:val="006569BB"/>
    <w:rsid w:val="00784D58"/>
    <w:rsid w:val="008D6863"/>
    <w:rsid w:val="00914F2C"/>
    <w:rsid w:val="00922949"/>
    <w:rsid w:val="009C59EA"/>
    <w:rsid w:val="009E6B87"/>
    <w:rsid w:val="00B238B1"/>
    <w:rsid w:val="00B777E4"/>
    <w:rsid w:val="00B86B75"/>
    <w:rsid w:val="00BC48D5"/>
    <w:rsid w:val="00C36279"/>
    <w:rsid w:val="00D87A00"/>
    <w:rsid w:val="00E315A3"/>
    <w:rsid w:val="00F83CDB"/>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B1405"/>
  <w15:docId w15:val="{78FE199D-A873-43FD-B898-0DBC6E60F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carrese@ccsf.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ila@baccc.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9865BA24BAA447B526B12A5A8DEEDE" ma:contentTypeVersion="10" ma:contentTypeDescription="Create a new document." ma:contentTypeScope="" ma:versionID="2557f416e676a0d7657810be5449afd5">
  <xsd:schema xmlns:xsd="http://www.w3.org/2001/XMLSchema" xmlns:xs="http://www.w3.org/2001/XMLSchema" xmlns:p="http://schemas.microsoft.com/office/2006/metadata/properties" xmlns:ns3="530376bc-d21d-42a0-8598-0a8ed1f73a16" targetNamespace="http://schemas.microsoft.com/office/2006/metadata/properties" ma:root="true" ma:fieldsID="f3e13f596ae2798a44c62ad4c26c362d" ns3:_="">
    <xsd:import namespace="530376bc-d21d-42a0-8598-0a8ed1f73a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376bc-d21d-42a0-8598-0a8ed1f73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7AF6C6-0A2C-4080-81D6-783608B87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376bc-d21d-42a0-8598-0a8ed1f73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B047AF-0108-42A5-A2FC-F5EC8F1D8196}">
  <ds:schemaRefs>
    <ds:schemaRef ds:uri="http://schemas.microsoft.com/sharepoint/v3/contenttype/forms"/>
  </ds:schemaRefs>
</ds:datastoreItem>
</file>

<file path=customXml/itemProps3.xml><?xml version="1.0" encoding="utf-8"?>
<ds:datastoreItem xmlns:ds="http://schemas.openxmlformats.org/officeDocument/2006/customXml" ds:itemID="{84DD2EA0-1121-4B06-B998-282EC107551C}">
  <ds:schemaRefs>
    <ds:schemaRef ds:uri="http://purl.org/dc/dcmitype/"/>
    <ds:schemaRef ds:uri="http://purl.org/dc/elements/1.1/"/>
    <ds:schemaRef ds:uri="http://schemas.openxmlformats.org/package/2006/metadata/core-properties"/>
    <ds:schemaRef ds:uri="530376bc-d21d-42a0-8598-0a8ed1f73a16"/>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2158</Words>
  <Characters>12305</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Dodson, Tina</cp:lastModifiedBy>
  <cp:revision>2</cp:revision>
  <dcterms:created xsi:type="dcterms:W3CDTF">2020-12-14T18:23:00Z</dcterms:created>
  <dcterms:modified xsi:type="dcterms:W3CDTF">2020-12-14T18:23:00Z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Labor Market Information Report</vt:lpwstr>
  </property>
  <property fmtid="{D5CDD505-2E9C-101B-9397-08002B2CF9AE}" pid="3" name="output">
    <vt:lpwstr/>
  </property>
  <property fmtid="{D5CDD505-2E9C-101B-9397-08002B2CF9AE}" pid="4" name="params">
    <vt:lpwstr/>
  </property>
  <property fmtid="{D5CDD505-2E9C-101B-9397-08002B2CF9AE}" pid="5" name="ContentTypeId">
    <vt:lpwstr>0x010100799865BA24BAA447B526B12A5A8DEEDE</vt:lpwstr>
  </property>
</Properties>
</file>